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293E" w14:textId="6F294970" w:rsidR="00A033EB" w:rsidRDefault="00A033EB" w:rsidP="00EE08B8">
      <w:pPr>
        <w:jc w:val="center"/>
        <w:rPr>
          <w:rFonts w:ascii="Arial" w:hAnsi="Arial" w:cs="Arial"/>
          <w:sz w:val="28"/>
          <w:szCs w:val="28"/>
        </w:rPr>
      </w:pPr>
      <w:r w:rsidRPr="00490EB2">
        <w:rPr>
          <w:rFonts w:ascii="Arial" w:hAnsi="Arial" w:cs="Arial"/>
          <w:b/>
          <w:bCs/>
          <w:sz w:val="28"/>
          <w:szCs w:val="28"/>
        </w:rPr>
        <w:t xml:space="preserve">TÍTULO </w:t>
      </w:r>
      <w:r w:rsidRPr="00490EB2">
        <w:rPr>
          <w:rFonts w:ascii="Arial" w:hAnsi="Arial" w:cs="Arial"/>
          <w:sz w:val="28"/>
          <w:szCs w:val="28"/>
        </w:rPr>
        <w:t xml:space="preserve">(Fonte: </w:t>
      </w:r>
      <w:r>
        <w:rPr>
          <w:rFonts w:ascii="Arial" w:hAnsi="Arial" w:cs="Arial"/>
          <w:sz w:val="28"/>
          <w:szCs w:val="28"/>
        </w:rPr>
        <w:t>Arial</w:t>
      </w:r>
      <w:r w:rsidRPr="00490EB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Tamanho: 14, Negrito, Maiúsculas, centralizado)</w:t>
      </w:r>
    </w:p>
    <w:p w14:paraId="3A443D5D" w14:textId="77777777" w:rsidR="00A033EB" w:rsidRDefault="00A033EB" w:rsidP="00A033EB">
      <w:pPr>
        <w:jc w:val="center"/>
        <w:rPr>
          <w:rFonts w:ascii="Arial" w:hAnsi="Arial" w:cs="Arial"/>
          <w:sz w:val="28"/>
          <w:szCs w:val="28"/>
        </w:rPr>
      </w:pPr>
    </w:p>
    <w:p w14:paraId="7908A6F1" w14:textId="2158EA68" w:rsidR="001176A6" w:rsidRPr="001176A6" w:rsidRDefault="00A033EB" w:rsidP="001176A6">
      <w:pPr>
        <w:pStyle w:val="Author"/>
        <w:spacing w:line="240" w:lineRule="auto"/>
        <w:jc w:val="center"/>
        <w:rPr>
          <w:rFonts w:ascii="Arial" w:hAnsi="Arial" w:cs="Arial"/>
          <w:b w:val="0"/>
          <w:sz w:val="20"/>
          <w:lang w:val="pt-BR"/>
        </w:rPr>
      </w:pPr>
      <w:r w:rsidRPr="001176A6">
        <w:rPr>
          <w:rFonts w:ascii="Arial" w:hAnsi="Arial" w:cs="Arial"/>
          <w:b w:val="0"/>
          <w:i/>
          <w:sz w:val="20"/>
          <w:lang w:val="pt-BR"/>
        </w:rPr>
        <w:t xml:space="preserve">Autor </w:t>
      </w:r>
      <w:r w:rsidRPr="001176A6">
        <w:rPr>
          <w:rStyle w:val="Refdenotaderodap"/>
          <w:rFonts w:ascii="Arial" w:hAnsi="Arial" w:cs="Arial"/>
          <w:b w:val="0"/>
          <w:i/>
          <w:sz w:val="20"/>
          <w:lang w:val="pt-BR"/>
        </w:rPr>
        <w:footnoteReference w:id="1"/>
      </w:r>
      <w:r w:rsidR="00EE08B8">
        <w:rPr>
          <w:rFonts w:ascii="Arial" w:hAnsi="Arial" w:cs="Arial"/>
          <w:b w:val="0"/>
          <w:i/>
          <w:sz w:val="20"/>
          <w:lang w:val="pt-BR"/>
        </w:rPr>
        <w:t>,</w:t>
      </w:r>
      <w:r w:rsidRPr="001176A6">
        <w:rPr>
          <w:rFonts w:ascii="Arial" w:hAnsi="Arial" w:cs="Arial"/>
          <w:b w:val="0"/>
          <w:i/>
          <w:sz w:val="20"/>
          <w:lang w:val="pt-BR"/>
        </w:rPr>
        <w:t xml:space="preserve"> Coautor </w:t>
      </w:r>
      <w:r w:rsidRPr="001176A6">
        <w:rPr>
          <w:rStyle w:val="Refdenotaderodap"/>
          <w:rFonts w:ascii="Arial" w:hAnsi="Arial" w:cs="Arial"/>
          <w:b w:val="0"/>
          <w:i/>
          <w:sz w:val="20"/>
        </w:rPr>
        <w:footnoteReference w:id="2"/>
      </w:r>
      <w:r w:rsidRPr="001176A6">
        <w:rPr>
          <w:rFonts w:ascii="Arial" w:hAnsi="Arial" w:cs="Arial"/>
          <w:b w:val="0"/>
          <w:i/>
          <w:sz w:val="20"/>
          <w:lang w:val="pt-BR"/>
        </w:rPr>
        <w:t xml:space="preserve"> &amp; Coautor </w:t>
      </w:r>
      <w:r w:rsidRPr="001176A6">
        <w:rPr>
          <w:rFonts w:ascii="Arial" w:hAnsi="Arial" w:cs="Arial"/>
          <w:b w:val="0"/>
          <w:i/>
          <w:sz w:val="20"/>
          <w:vertAlign w:val="superscript"/>
          <w:lang w:val="pt-BR"/>
        </w:rPr>
        <w:t>3</w:t>
      </w:r>
      <w:r w:rsidRPr="001176A6">
        <w:rPr>
          <w:rFonts w:ascii="Arial" w:hAnsi="Arial" w:cs="Arial"/>
          <w:b w:val="0"/>
          <w:sz w:val="20"/>
          <w:vertAlign w:val="superscript"/>
          <w:lang w:val="pt-BR"/>
        </w:rPr>
        <w:t xml:space="preserve"> </w:t>
      </w:r>
      <w:r w:rsidRPr="001176A6">
        <w:rPr>
          <w:rFonts w:ascii="Arial" w:hAnsi="Arial" w:cs="Arial"/>
          <w:b w:val="0"/>
          <w:sz w:val="20"/>
          <w:lang w:val="pt-BR"/>
        </w:rPr>
        <w:t>(Arial 1</w:t>
      </w:r>
      <w:r w:rsidR="001176A6">
        <w:rPr>
          <w:rFonts w:ascii="Arial" w:hAnsi="Arial" w:cs="Arial"/>
          <w:b w:val="0"/>
          <w:sz w:val="20"/>
          <w:lang w:val="pt-BR"/>
        </w:rPr>
        <w:t>0</w:t>
      </w:r>
      <w:r w:rsidRPr="001176A6">
        <w:rPr>
          <w:rFonts w:ascii="Arial" w:hAnsi="Arial" w:cs="Arial"/>
          <w:b w:val="0"/>
          <w:sz w:val="20"/>
          <w:lang w:val="pt-BR"/>
        </w:rPr>
        <w:t xml:space="preserve"> </w:t>
      </w:r>
      <w:proofErr w:type="spellStart"/>
      <w:r w:rsidRPr="001176A6">
        <w:rPr>
          <w:rFonts w:ascii="Arial" w:hAnsi="Arial" w:cs="Arial"/>
          <w:b w:val="0"/>
          <w:sz w:val="20"/>
          <w:lang w:val="pt-BR"/>
        </w:rPr>
        <w:t>pt</w:t>
      </w:r>
      <w:proofErr w:type="spellEnd"/>
      <w:r w:rsidRPr="001176A6">
        <w:rPr>
          <w:rFonts w:ascii="Arial" w:hAnsi="Arial" w:cs="Arial"/>
          <w:b w:val="0"/>
          <w:sz w:val="20"/>
          <w:lang w:val="pt-BR"/>
        </w:rPr>
        <w:t xml:space="preserve">, itálico, separados </w:t>
      </w:r>
      <w:r w:rsidR="00EE08B8">
        <w:rPr>
          <w:rFonts w:ascii="Arial" w:hAnsi="Arial" w:cs="Arial"/>
          <w:b w:val="0"/>
          <w:sz w:val="20"/>
          <w:lang w:val="pt-BR"/>
        </w:rPr>
        <w:t>por vírgula</w:t>
      </w:r>
      <w:r w:rsidRPr="001176A6">
        <w:rPr>
          <w:rFonts w:ascii="Arial" w:hAnsi="Arial" w:cs="Arial"/>
          <w:b w:val="0"/>
          <w:sz w:val="20"/>
          <w:lang w:val="pt-BR"/>
        </w:rPr>
        <w:t xml:space="preserve"> e centralizado)</w:t>
      </w:r>
    </w:p>
    <w:p w14:paraId="5CDDB3A6" w14:textId="222E2ED5" w:rsidR="00A033EB" w:rsidRPr="0096364E" w:rsidRDefault="007D341B" w:rsidP="0096364E">
      <w:pPr>
        <w:pStyle w:val="Author"/>
        <w:spacing w:line="240" w:lineRule="auto"/>
        <w:jc w:val="center"/>
        <w:rPr>
          <w:rFonts w:ascii="Arial" w:hAnsi="Arial" w:cs="Arial"/>
          <w:b w:val="0"/>
          <w:i/>
          <w:sz w:val="20"/>
          <w:lang w:val="pt-BR"/>
        </w:rPr>
      </w:pPr>
      <w:r w:rsidRPr="00953288">
        <w:rPr>
          <w:rFonts w:ascii="Arial" w:hAnsi="Arial" w:cs="Arial"/>
          <w:b w:val="0"/>
          <w:i/>
          <w:sz w:val="20"/>
          <w:vertAlign w:val="superscript"/>
          <w:lang w:val="pt-BR"/>
        </w:rPr>
        <w:t>1</w:t>
      </w:r>
      <w:r w:rsidR="001176A6" w:rsidRPr="001176A6">
        <w:rPr>
          <w:rFonts w:ascii="Arial" w:hAnsi="Arial" w:cs="Arial"/>
          <w:b w:val="0"/>
          <w:i/>
          <w:sz w:val="20"/>
          <w:lang w:val="pt-BR"/>
        </w:rPr>
        <w:t xml:space="preserve">Universidade Federal do </w:t>
      </w:r>
      <w:r w:rsidR="002878CE">
        <w:rPr>
          <w:rFonts w:ascii="Arial" w:hAnsi="Arial" w:cs="Arial"/>
          <w:b w:val="0"/>
          <w:i/>
          <w:sz w:val="20"/>
          <w:lang w:val="pt-BR"/>
        </w:rPr>
        <w:t>Maranhão (UFMA)</w:t>
      </w:r>
      <w:r w:rsidR="001176A6" w:rsidRPr="001176A6">
        <w:rPr>
          <w:rFonts w:ascii="Arial" w:hAnsi="Arial" w:cs="Arial"/>
          <w:b w:val="0"/>
          <w:i/>
          <w:sz w:val="20"/>
          <w:lang w:val="pt-BR"/>
        </w:rPr>
        <w:t xml:space="preserve">, </w:t>
      </w:r>
      <w:r w:rsidR="002878CE">
        <w:rPr>
          <w:rFonts w:ascii="Arial" w:hAnsi="Arial" w:cs="Arial"/>
          <w:b w:val="0"/>
          <w:i/>
          <w:sz w:val="20"/>
          <w:lang w:val="pt-BR"/>
        </w:rPr>
        <w:t>Centro de Ciências de Balsas (CCBL)</w:t>
      </w:r>
      <w:r w:rsidR="002878CE" w:rsidRPr="002878CE">
        <w:rPr>
          <w:rFonts w:ascii="Arial" w:hAnsi="Arial" w:cs="Arial"/>
          <w:b w:val="0"/>
          <w:sz w:val="20"/>
          <w:lang w:val="pt-BR"/>
        </w:rPr>
        <w:t xml:space="preserve"> </w:t>
      </w:r>
      <w:r w:rsidR="002878CE" w:rsidRPr="001176A6">
        <w:rPr>
          <w:rFonts w:ascii="Arial" w:hAnsi="Arial" w:cs="Arial"/>
          <w:b w:val="0"/>
          <w:sz w:val="20"/>
          <w:lang w:val="pt-BR"/>
        </w:rPr>
        <w:t>(Arial 1</w:t>
      </w:r>
      <w:r w:rsidR="002878CE">
        <w:rPr>
          <w:rFonts w:ascii="Arial" w:hAnsi="Arial" w:cs="Arial"/>
          <w:b w:val="0"/>
          <w:sz w:val="20"/>
          <w:lang w:val="pt-BR"/>
        </w:rPr>
        <w:t>0</w:t>
      </w:r>
      <w:r w:rsidR="002878CE" w:rsidRPr="001176A6">
        <w:rPr>
          <w:rFonts w:ascii="Arial" w:hAnsi="Arial" w:cs="Arial"/>
          <w:b w:val="0"/>
          <w:sz w:val="20"/>
          <w:lang w:val="pt-BR"/>
        </w:rPr>
        <w:t xml:space="preserve"> </w:t>
      </w:r>
      <w:proofErr w:type="spellStart"/>
      <w:r w:rsidR="002878CE" w:rsidRPr="001176A6">
        <w:rPr>
          <w:rFonts w:ascii="Arial" w:hAnsi="Arial" w:cs="Arial"/>
          <w:b w:val="0"/>
          <w:sz w:val="20"/>
          <w:lang w:val="pt-BR"/>
        </w:rPr>
        <w:t>pt</w:t>
      </w:r>
      <w:proofErr w:type="spellEnd"/>
      <w:r w:rsidR="002878CE" w:rsidRPr="001176A6">
        <w:rPr>
          <w:rFonts w:ascii="Arial" w:hAnsi="Arial" w:cs="Arial"/>
          <w:b w:val="0"/>
          <w:sz w:val="20"/>
          <w:lang w:val="pt-BR"/>
        </w:rPr>
        <w:t>, itálico e centralizado)</w:t>
      </w:r>
      <w:r w:rsidR="002878CE">
        <w:rPr>
          <w:rFonts w:ascii="Arial" w:hAnsi="Arial" w:cs="Arial"/>
          <w:b w:val="0"/>
          <w:i/>
          <w:sz w:val="20"/>
          <w:lang w:val="pt-BR"/>
        </w:rPr>
        <w:t xml:space="preserve"> </w:t>
      </w:r>
    </w:p>
    <w:p w14:paraId="4041D3CD" w14:textId="77777777" w:rsidR="00A033EB" w:rsidRDefault="00A033EB" w:rsidP="00F64B1B">
      <w:pPr>
        <w:spacing w:before="240"/>
        <w:rPr>
          <w:rFonts w:ascii="Arial" w:hAnsi="Arial" w:cs="Arial"/>
          <w:b/>
          <w:bCs/>
          <w:sz w:val="24"/>
          <w:szCs w:val="24"/>
        </w:rPr>
      </w:pPr>
      <w:r w:rsidRPr="00A033EB">
        <w:rPr>
          <w:rFonts w:ascii="Arial" w:hAnsi="Arial" w:cs="Arial"/>
          <w:b/>
          <w:bCs/>
          <w:sz w:val="24"/>
          <w:szCs w:val="24"/>
        </w:rPr>
        <w:t>Resumo</w:t>
      </w:r>
    </w:p>
    <w:p w14:paraId="7578E616" w14:textId="77777777" w:rsidR="00A033EB" w:rsidRPr="00A033EB" w:rsidRDefault="00A033EB" w:rsidP="00A033EB">
      <w:pPr>
        <w:rPr>
          <w:rFonts w:ascii="Arial" w:hAnsi="Arial" w:cs="Arial"/>
          <w:b/>
          <w:bCs/>
          <w:sz w:val="24"/>
          <w:szCs w:val="24"/>
        </w:rPr>
      </w:pPr>
    </w:p>
    <w:p w14:paraId="112D577B" w14:textId="4EAFF1CF" w:rsidR="00A033EB" w:rsidRPr="00A033EB" w:rsidRDefault="00A033EB" w:rsidP="00A033EB">
      <w:pPr>
        <w:jc w:val="both"/>
        <w:rPr>
          <w:rFonts w:ascii="Arial" w:hAnsi="Arial" w:cs="Arial"/>
          <w:sz w:val="24"/>
          <w:szCs w:val="24"/>
        </w:rPr>
      </w:pPr>
      <w:r w:rsidRPr="00A033EB">
        <w:rPr>
          <w:rFonts w:ascii="Arial" w:hAnsi="Arial" w:cs="Arial"/>
          <w:sz w:val="24"/>
          <w:szCs w:val="24"/>
        </w:rPr>
        <w:t xml:space="preserve">O </w:t>
      </w:r>
      <w:r w:rsidR="007639DE">
        <w:rPr>
          <w:rFonts w:ascii="Arial" w:hAnsi="Arial" w:cs="Arial"/>
          <w:sz w:val="24"/>
          <w:szCs w:val="24"/>
        </w:rPr>
        <w:t>R</w:t>
      </w:r>
      <w:r w:rsidRPr="00A033EB">
        <w:rPr>
          <w:rFonts w:ascii="Arial" w:hAnsi="Arial" w:cs="Arial"/>
          <w:sz w:val="24"/>
          <w:szCs w:val="24"/>
        </w:rPr>
        <w:t xml:space="preserve">esumo deve seguir as </w:t>
      </w:r>
      <w:r w:rsidR="007639DE">
        <w:rPr>
          <w:rFonts w:ascii="Arial" w:hAnsi="Arial" w:cs="Arial"/>
          <w:sz w:val="24"/>
          <w:szCs w:val="24"/>
        </w:rPr>
        <w:t>instruções</w:t>
      </w:r>
      <w:r w:rsidRPr="00A033EB">
        <w:rPr>
          <w:rFonts w:ascii="Arial" w:hAnsi="Arial" w:cs="Arial"/>
          <w:sz w:val="24"/>
          <w:szCs w:val="24"/>
        </w:rPr>
        <w:t xml:space="preserve"> recomenda</w:t>
      </w:r>
      <w:r w:rsidR="007639DE">
        <w:rPr>
          <w:rFonts w:ascii="Arial" w:hAnsi="Arial" w:cs="Arial"/>
          <w:sz w:val="24"/>
          <w:szCs w:val="24"/>
        </w:rPr>
        <w:t>das</w:t>
      </w:r>
      <w:r w:rsidRPr="00A033EB">
        <w:rPr>
          <w:rFonts w:ascii="Arial" w:hAnsi="Arial" w:cs="Arial"/>
          <w:sz w:val="24"/>
          <w:szCs w:val="24"/>
        </w:rPr>
        <w:t>: a) Alinhamento justificado; b) Fonte Arial, tamanho 12; c) Espaçamento simples</w:t>
      </w:r>
      <w:r w:rsidR="00F76296">
        <w:rPr>
          <w:rFonts w:ascii="Arial" w:hAnsi="Arial" w:cs="Arial"/>
          <w:sz w:val="24"/>
          <w:szCs w:val="24"/>
        </w:rPr>
        <w:t>;</w:t>
      </w:r>
      <w:r w:rsidRPr="00A033EB">
        <w:rPr>
          <w:rFonts w:ascii="Arial" w:hAnsi="Arial" w:cs="Arial"/>
          <w:sz w:val="24"/>
          <w:szCs w:val="24"/>
        </w:rPr>
        <w:t xml:space="preserve"> d) Conter no máximo 150 palavras. O termo </w:t>
      </w:r>
      <w:r w:rsidR="00C26A84">
        <w:rPr>
          <w:rFonts w:ascii="Arial" w:hAnsi="Arial" w:cs="Arial"/>
          <w:sz w:val="24"/>
          <w:szCs w:val="24"/>
        </w:rPr>
        <w:t>R</w:t>
      </w:r>
      <w:r w:rsidRPr="00A033EB">
        <w:rPr>
          <w:rFonts w:ascii="Arial" w:hAnsi="Arial" w:cs="Arial"/>
          <w:sz w:val="24"/>
          <w:szCs w:val="24"/>
        </w:rPr>
        <w:t>esumo deve ser escrito com a primeira letra maiúscula, estar em negrito e deve ser justificado a esquerda.</w:t>
      </w:r>
    </w:p>
    <w:p w14:paraId="01293516" w14:textId="05CC9B7A" w:rsidR="00A033EB" w:rsidRDefault="00A033EB" w:rsidP="00F64B1B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A033EB">
        <w:rPr>
          <w:rFonts w:ascii="Arial" w:hAnsi="Arial" w:cs="Arial"/>
          <w:b/>
          <w:bCs/>
          <w:sz w:val="24"/>
          <w:szCs w:val="24"/>
        </w:rPr>
        <w:t xml:space="preserve">Palavras-chave: </w:t>
      </w:r>
      <w:r w:rsidRPr="00A033EB">
        <w:rPr>
          <w:rFonts w:ascii="Arial" w:hAnsi="Arial" w:cs="Arial"/>
          <w:sz w:val="24"/>
          <w:szCs w:val="24"/>
        </w:rPr>
        <w:t xml:space="preserve">De três a </w:t>
      </w:r>
      <w:r w:rsidR="007F4C6F">
        <w:rPr>
          <w:rFonts w:ascii="Arial" w:hAnsi="Arial" w:cs="Arial"/>
          <w:sz w:val="24"/>
          <w:szCs w:val="24"/>
        </w:rPr>
        <w:t>cinco</w:t>
      </w:r>
      <w:r w:rsidRPr="00A033EB">
        <w:rPr>
          <w:rFonts w:ascii="Arial" w:hAnsi="Arial" w:cs="Arial"/>
          <w:sz w:val="24"/>
          <w:szCs w:val="24"/>
        </w:rPr>
        <w:t xml:space="preserve"> </w:t>
      </w:r>
      <w:r w:rsidR="007F4C6F">
        <w:rPr>
          <w:rFonts w:ascii="Arial" w:hAnsi="Arial" w:cs="Arial"/>
          <w:sz w:val="24"/>
          <w:szCs w:val="24"/>
        </w:rPr>
        <w:t>P</w:t>
      </w:r>
      <w:r w:rsidRPr="00A033EB">
        <w:rPr>
          <w:rFonts w:ascii="Arial" w:hAnsi="Arial" w:cs="Arial"/>
          <w:sz w:val="24"/>
          <w:szCs w:val="24"/>
        </w:rPr>
        <w:t>alavras</w:t>
      </w:r>
      <w:r w:rsidR="007F4C6F">
        <w:rPr>
          <w:rFonts w:ascii="Arial" w:hAnsi="Arial" w:cs="Arial"/>
          <w:sz w:val="24"/>
          <w:szCs w:val="24"/>
        </w:rPr>
        <w:t>-chave</w:t>
      </w:r>
      <w:r w:rsidRPr="00A033EB">
        <w:rPr>
          <w:rFonts w:ascii="Arial" w:hAnsi="Arial" w:cs="Arial"/>
          <w:sz w:val="24"/>
          <w:szCs w:val="24"/>
        </w:rPr>
        <w:t xml:space="preserve">, separadas por </w:t>
      </w:r>
      <w:r w:rsidR="00BA1FC3">
        <w:rPr>
          <w:rFonts w:ascii="Arial" w:hAnsi="Arial" w:cs="Arial"/>
          <w:sz w:val="24"/>
          <w:szCs w:val="24"/>
        </w:rPr>
        <w:t xml:space="preserve">ponto e </w:t>
      </w:r>
      <w:r w:rsidRPr="00A033EB">
        <w:rPr>
          <w:rFonts w:ascii="Arial" w:hAnsi="Arial" w:cs="Arial"/>
          <w:sz w:val="24"/>
          <w:szCs w:val="24"/>
        </w:rPr>
        <w:t xml:space="preserve">vírgula, </w:t>
      </w:r>
      <w:r w:rsidR="00AD0EA8">
        <w:rPr>
          <w:rFonts w:ascii="Arial" w:hAnsi="Arial" w:cs="Arial"/>
          <w:sz w:val="24"/>
          <w:szCs w:val="24"/>
        </w:rPr>
        <w:t>f</w:t>
      </w:r>
      <w:r w:rsidRPr="00A033EB">
        <w:rPr>
          <w:rFonts w:ascii="Arial" w:hAnsi="Arial" w:cs="Arial"/>
          <w:sz w:val="24"/>
          <w:szCs w:val="24"/>
        </w:rPr>
        <w:t>onte Arial, tamanho 12 e espaçamento simples.</w:t>
      </w:r>
      <w:r w:rsidRPr="00A033EB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523BA954" w14:textId="77777777" w:rsidR="00372CEF" w:rsidRDefault="00372CEF" w:rsidP="00F64B1B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</w:p>
    <w:p w14:paraId="7CEA08FF" w14:textId="77777777" w:rsidR="00372CEF" w:rsidRPr="00A033EB" w:rsidRDefault="00372CEF" w:rsidP="00372CEF">
      <w:pPr>
        <w:keepNext/>
        <w:spacing w:before="240"/>
        <w:rPr>
          <w:rFonts w:ascii="Arial" w:hAnsi="Arial" w:cs="Arial"/>
          <w:b/>
          <w:bCs/>
          <w:sz w:val="24"/>
          <w:szCs w:val="24"/>
          <w:lang w:val="en-US"/>
        </w:rPr>
      </w:pPr>
      <w:r w:rsidRPr="00A033EB">
        <w:rPr>
          <w:rFonts w:ascii="Arial" w:hAnsi="Arial" w:cs="Arial"/>
          <w:b/>
          <w:bCs/>
          <w:sz w:val="24"/>
          <w:szCs w:val="24"/>
          <w:lang w:val="en-US"/>
        </w:rPr>
        <w:t>Abstract</w:t>
      </w:r>
    </w:p>
    <w:p w14:paraId="39681387" w14:textId="77777777" w:rsidR="00372CEF" w:rsidRDefault="00372CEF" w:rsidP="00372CEF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8C1E34E" w14:textId="6F9FFE31" w:rsidR="00372CEF" w:rsidRDefault="00372CEF" w:rsidP="00372CE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033EB">
        <w:rPr>
          <w:rFonts w:ascii="Arial" w:hAnsi="Arial" w:cs="Arial"/>
          <w:sz w:val="24"/>
          <w:szCs w:val="24"/>
          <w:lang w:val="en-US"/>
        </w:rPr>
        <w:t>The summary must follow the following recommendations: a) Justified alignment; b) Arial font, size 12; c) Single spaced and d) Contain a maximum of 150 words. The term summary must be written with the first letter capitalized, be bold and must be left justified.</w:t>
      </w:r>
    </w:p>
    <w:p w14:paraId="713A0931" w14:textId="77777777" w:rsidR="00372CEF" w:rsidRPr="00A033EB" w:rsidRDefault="00372CEF" w:rsidP="00372CEF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A7F7F2E" w14:textId="77777777" w:rsidR="00372CEF" w:rsidRPr="00A033EB" w:rsidRDefault="00372CEF" w:rsidP="00372CE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033EB">
        <w:rPr>
          <w:rFonts w:ascii="Arial" w:hAnsi="Arial" w:cs="Arial"/>
          <w:b/>
          <w:bCs/>
          <w:sz w:val="24"/>
          <w:szCs w:val="24"/>
          <w:lang w:val="en-US"/>
        </w:rPr>
        <w:t>Keywords:</w:t>
      </w:r>
      <w:r w:rsidRPr="00A033EB">
        <w:rPr>
          <w:rFonts w:ascii="Arial" w:hAnsi="Arial" w:cs="Arial"/>
          <w:sz w:val="24"/>
          <w:szCs w:val="24"/>
          <w:lang w:val="en-US"/>
        </w:rPr>
        <w:t xml:space="preserve"> Three to four words, separated by commas, Arial font, size 12 and single spacing.</w:t>
      </w:r>
    </w:p>
    <w:p w14:paraId="0096DB60" w14:textId="77777777" w:rsidR="00966D7C" w:rsidRPr="00372CEF" w:rsidRDefault="00966D7C" w:rsidP="00F64B1B">
      <w:pPr>
        <w:spacing w:before="24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6F91E7C" w14:textId="367D1A88" w:rsidR="001C568A" w:rsidRDefault="00A033EB" w:rsidP="001C568A">
      <w:pPr>
        <w:pStyle w:val="PargrafodaLista"/>
        <w:numPr>
          <w:ilvl w:val="0"/>
          <w:numId w:val="2"/>
        </w:numPr>
        <w:spacing w:before="24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DE5E39">
        <w:rPr>
          <w:rFonts w:ascii="Arial" w:hAnsi="Arial" w:cs="Arial"/>
          <w:b/>
          <w:bCs/>
        </w:rPr>
        <w:t>Introdução</w:t>
      </w:r>
    </w:p>
    <w:p w14:paraId="3613CB53" w14:textId="77777777" w:rsidR="00966D7C" w:rsidRPr="00966D7C" w:rsidRDefault="00966D7C" w:rsidP="00966D7C">
      <w:pPr>
        <w:spacing w:before="240"/>
        <w:jc w:val="both"/>
        <w:rPr>
          <w:rFonts w:ascii="Arial" w:hAnsi="Arial" w:cs="Arial"/>
          <w:b/>
          <w:bCs/>
        </w:rPr>
      </w:pPr>
    </w:p>
    <w:p w14:paraId="0A020F31" w14:textId="4D4C450C" w:rsidR="001C568A" w:rsidRDefault="001C568A" w:rsidP="001C56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artigo deve possuir no mínimo </w:t>
      </w:r>
      <w:r w:rsidR="0029570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seguintes </w:t>
      </w:r>
      <w:r w:rsidR="0029570F">
        <w:rPr>
          <w:rFonts w:ascii="Arial" w:hAnsi="Arial" w:cs="Arial"/>
          <w:sz w:val="24"/>
          <w:szCs w:val="24"/>
        </w:rPr>
        <w:t>seções</w:t>
      </w:r>
      <w:r>
        <w:rPr>
          <w:rFonts w:ascii="Arial" w:hAnsi="Arial" w:cs="Arial"/>
          <w:sz w:val="24"/>
          <w:szCs w:val="24"/>
        </w:rPr>
        <w:t>: Introdução, Metodologia, Resultados e discussão, Conclusão e Referências.</w:t>
      </w:r>
    </w:p>
    <w:p w14:paraId="31D67B2A" w14:textId="7C63C2AB" w:rsidR="00A033EB" w:rsidRDefault="001C568A" w:rsidP="0031591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568A">
        <w:rPr>
          <w:rFonts w:ascii="Arial" w:hAnsi="Arial" w:cs="Arial"/>
          <w:sz w:val="24"/>
          <w:szCs w:val="24"/>
        </w:rPr>
        <w:t>A Introdução deve contextualizar a pesquisa com a importância do tema e objetivos do trabalho.</w:t>
      </w:r>
      <w:r>
        <w:rPr>
          <w:rFonts w:ascii="Arial" w:hAnsi="Arial" w:cs="Arial"/>
          <w:sz w:val="24"/>
          <w:szCs w:val="24"/>
        </w:rPr>
        <w:t xml:space="preserve"> </w:t>
      </w:r>
      <w:r w:rsidR="00D25604">
        <w:rPr>
          <w:rFonts w:ascii="Arial" w:hAnsi="Arial" w:cs="Arial"/>
          <w:sz w:val="24"/>
          <w:szCs w:val="24"/>
        </w:rPr>
        <w:t>O</w:t>
      </w:r>
      <w:r w:rsidR="00A033EB" w:rsidRPr="00A033EB">
        <w:rPr>
          <w:rFonts w:ascii="Arial" w:hAnsi="Arial" w:cs="Arial"/>
          <w:sz w:val="24"/>
          <w:szCs w:val="24"/>
        </w:rPr>
        <w:t xml:space="preserve"> texto deve </w:t>
      </w:r>
      <w:r w:rsidR="007639DE">
        <w:rPr>
          <w:rFonts w:ascii="Arial" w:hAnsi="Arial" w:cs="Arial"/>
          <w:sz w:val="24"/>
          <w:szCs w:val="24"/>
        </w:rPr>
        <w:t xml:space="preserve">ser </w:t>
      </w:r>
      <w:r w:rsidR="00A31CA7">
        <w:rPr>
          <w:rFonts w:ascii="Arial" w:hAnsi="Arial" w:cs="Arial"/>
          <w:sz w:val="24"/>
          <w:szCs w:val="24"/>
        </w:rPr>
        <w:t xml:space="preserve">formatado </w:t>
      </w:r>
      <w:r w:rsidR="007639DE">
        <w:rPr>
          <w:rFonts w:ascii="Arial" w:hAnsi="Arial" w:cs="Arial"/>
          <w:sz w:val="24"/>
          <w:szCs w:val="24"/>
        </w:rPr>
        <w:t>conforme</w:t>
      </w:r>
      <w:r w:rsidR="00A033EB" w:rsidRPr="00A033EB">
        <w:rPr>
          <w:rFonts w:ascii="Arial" w:hAnsi="Arial" w:cs="Arial"/>
          <w:sz w:val="24"/>
          <w:szCs w:val="24"/>
        </w:rPr>
        <w:t xml:space="preserve"> a seguinte </w:t>
      </w:r>
      <w:r w:rsidR="00A31CA7">
        <w:rPr>
          <w:rFonts w:ascii="Arial" w:hAnsi="Arial" w:cs="Arial"/>
          <w:sz w:val="24"/>
          <w:szCs w:val="24"/>
        </w:rPr>
        <w:t>recomendação</w:t>
      </w:r>
      <w:r w:rsidR="00A033EB" w:rsidRPr="00A033EB">
        <w:rPr>
          <w:rFonts w:ascii="Arial" w:hAnsi="Arial" w:cs="Arial"/>
          <w:sz w:val="24"/>
          <w:szCs w:val="24"/>
        </w:rPr>
        <w:t xml:space="preserve">: a) Alinhamento justificado; b) Fonte Arial, </w:t>
      </w:r>
      <w:r w:rsidR="00AD0EA8">
        <w:rPr>
          <w:rFonts w:ascii="Arial" w:hAnsi="Arial" w:cs="Arial"/>
          <w:sz w:val="24"/>
          <w:szCs w:val="24"/>
        </w:rPr>
        <w:t>t</w:t>
      </w:r>
      <w:r w:rsidR="00A033EB" w:rsidRPr="00A033EB">
        <w:rPr>
          <w:rFonts w:ascii="Arial" w:hAnsi="Arial" w:cs="Arial"/>
          <w:sz w:val="24"/>
          <w:szCs w:val="24"/>
        </w:rPr>
        <w:t xml:space="preserve">amanho 12; c) Espaçamento 1,5; d) Margem superior e esquerda de 3 cm e Inferior e direita de 2 cm; e) Sem espaço </w:t>
      </w:r>
      <w:r w:rsidR="00F64B1B">
        <w:rPr>
          <w:rFonts w:ascii="Arial" w:hAnsi="Arial" w:cs="Arial"/>
          <w:sz w:val="24"/>
          <w:szCs w:val="24"/>
        </w:rPr>
        <w:t>entre</w:t>
      </w:r>
      <w:r w:rsidR="00A033EB" w:rsidRPr="00A033EB">
        <w:rPr>
          <w:rFonts w:ascii="Arial" w:hAnsi="Arial" w:cs="Arial"/>
          <w:sz w:val="24"/>
          <w:szCs w:val="24"/>
        </w:rPr>
        <w:t xml:space="preserve"> parágrafos; f) </w:t>
      </w:r>
      <w:r w:rsidR="00F64B1B">
        <w:rPr>
          <w:rFonts w:ascii="Arial" w:hAnsi="Arial" w:cs="Arial"/>
          <w:sz w:val="24"/>
          <w:szCs w:val="24"/>
        </w:rPr>
        <w:t>C</w:t>
      </w:r>
      <w:r w:rsidR="00A033EB" w:rsidRPr="00A033EB">
        <w:rPr>
          <w:rFonts w:ascii="Arial" w:hAnsi="Arial" w:cs="Arial"/>
          <w:sz w:val="24"/>
          <w:szCs w:val="24"/>
        </w:rPr>
        <w:t xml:space="preserve">ontendo espaço </w:t>
      </w:r>
      <w:r w:rsidR="00F76296">
        <w:rPr>
          <w:rFonts w:ascii="Arial" w:hAnsi="Arial" w:cs="Arial"/>
          <w:sz w:val="24"/>
          <w:szCs w:val="24"/>
        </w:rPr>
        <w:t>antes e depois d</w:t>
      </w:r>
      <w:r w:rsidR="00523077">
        <w:rPr>
          <w:rFonts w:ascii="Arial" w:hAnsi="Arial" w:cs="Arial"/>
          <w:sz w:val="24"/>
          <w:szCs w:val="24"/>
        </w:rPr>
        <w:t>os</w:t>
      </w:r>
      <w:r w:rsidR="00F64B1B">
        <w:rPr>
          <w:rFonts w:ascii="Arial" w:hAnsi="Arial" w:cs="Arial"/>
          <w:sz w:val="24"/>
          <w:szCs w:val="24"/>
        </w:rPr>
        <w:t xml:space="preserve"> títulos </w:t>
      </w:r>
      <w:r w:rsidR="00C26A84">
        <w:rPr>
          <w:rFonts w:ascii="Arial" w:hAnsi="Arial" w:cs="Arial"/>
          <w:sz w:val="24"/>
          <w:szCs w:val="24"/>
        </w:rPr>
        <w:t xml:space="preserve">de cada </w:t>
      </w:r>
      <w:r w:rsidR="0029570F">
        <w:rPr>
          <w:rFonts w:ascii="Arial" w:hAnsi="Arial" w:cs="Arial"/>
          <w:sz w:val="24"/>
          <w:szCs w:val="24"/>
        </w:rPr>
        <w:t>seção</w:t>
      </w:r>
      <w:r w:rsidR="00A033EB" w:rsidRPr="00A033EB">
        <w:rPr>
          <w:rFonts w:ascii="Arial" w:hAnsi="Arial" w:cs="Arial"/>
          <w:sz w:val="24"/>
          <w:szCs w:val="24"/>
        </w:rPr>
        <w:t>.</w:t>
      </w:r>
    </w:p>
    <w:p w14:paraId="7D54EE4F" w14:textId="77777777" w:rsidR="007F57CC" w:rsidRDefault="007F57CC" w:rsidP="0031591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3DD3926" w14:textId="727017D2" w:rsidR="00523077" w:rsidRDefault="006C61B0" w:rsidP="00523077">
      <w:pPr>
        <w:pStyle w:val="PargrafodaLista"/>
        <w:numPr>
          <w:ilvl w:val="0"/>
          <w:numId w:val="2"/>
        </w:numPr>
        <w:spacing w:before="240" w:line="240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Metodologia</w:t>
      </w:r>
    </w:p>
    <w:p w14:paraId="5631703F" w14:textId="77777777" w:rsidR="007F57CC" w:rsidRPr="007F57CC" w:rsidRDefault="007F57CC" w:rsidP="007F57CC">
      <w:pPr>
        <w:spacing w:before="240"/>
        <w:jc w:val="both"/>
        <w:rPr>
          <w:rFonts w:ascii="Arial" w:hAnsi="Arial" w:cs="Arial"/>
          <w:b/>
          <w:bCs/>
        </w:rPr>
      </w:pPr>
    </w:p>
    <w:p w14:paraId="50FEF5A7" w14:textId="77777777" w:rsidR="001C568A" w:rsidRDefault="001C568A" w:rsidP="00A033E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568A">
        <w:rPr>
          <w:rFonts w:ascii="Arial" w:hAnsi="Arial" w:cs="Arial"/>
          <w:sz w:val="24"/>
          <w:szCs w:val="24"/>
        </w:rPr>
        <w:t xml:space="preserve">A Metodologia deve detalhar como a pesquisa foi conduzida, a qual deve incluir os métodos de coleta e análise de dados, entre outros aspectos relevantes. </w:t>
      </w:r>
    </w:p>
    <w:p w14:paraId="5C56F49F" w14:textId="7E8D70BE" w:rsidR="006F7D7E" w:rsidRPr="006F7D7E" w:rsidRDefault="006F7D7E" w:rsidP="006F7D7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7D7E">
        <w:rPr>
          <w:rFonts w:ascii="Arial" w:hAnsi="Arial" w:cs="Arial"/>
          <w:sz w:val="24"/>
          <w:szCs w:val="24"/>
        </w:rPr>
        <w:t xml:space="preserve">As Equações devem ser numeradas consecutivamente ao longo do documento, iniciando-a </w:t>
      </w:r>
      <w:r w:rsidRPr="0096364E">
        <w:rPr>
          <w:rFonts w:ascii="Arial" w:hAnsi="Arial" w:cs="Arial"/>
          <w:sz w:val="24"/>
          <w:szCs w:val="24"/>
        </w:rPr>
        <w:t>n</w:t>
      </w:r>
      <w:r w:rsidRPr="006F7D7E">
        <w:rPr>
          <w:rFonts w:ascii="Arial" w:hAnsi="Arial" w:cs="Arial"/>
          <w:sz w:val="24"/>
          <w:szCs w:val="24"/>
        </w:rPr>
        <w:t>a margem esquerda, e o número deve ser colocado entre parêntesis alinhado a margem direita, a exemplo da Equação 1.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2"/>
        <w:gridCol w:w="816"/>
      </w:tblGrid>
      <w:tr w:rsidR="006F7D7E" w:rsidRPr="004C5629" w14:paraId="398A97C6" w14:textId="77777777" w:rsidTr="006F7D7E">
        <w:trPr>
          <w:trHeight w:val="521"/>
        </w:trPr>
        <w:tc>
          <w:tcPr>
            <w:tcW w:w="8022" w:type="dxa"/>
          </w:tcPr>
          <w:p w14:paraId="0EF350EE" w14:textId="77777777" w:rsidR="006F7D7E" w:rsidRPr="009F4743" w:rsidRDefault="00000000" w:rsidP="00953288">
            <w:pPr>
              <w:jc w:val="center"/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t+1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- ∝ ∙ 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∙ </m:t>
                </m:r>
                <m:r>
                  <w:rPr>
                    <w:rFonts w:ascii="Cambria Math" w:eastAsia="MS Mincho" w:hAnsi="Cambria Math"/>
                    <w:noProof/>
                    <w:sz w:val="24"/>
                    <w:szCs w:val="24"/>
                  </w:rPr>
                  <m:t>φ</m:t>
                </m:r>
              </m:oMath>
            </m:oMathPara>
          </w:p>
        </w:tc>
        <w:tc>
          <w:tcPr>
            <w:tcW w:w="816" w:type="dxa"/>
          </w:tcPr>
          <w:p w14:paraId="277473C8" w14:textId="7196734C" w:rsidR="006F7D7E" w:rsidRPr="009F4743" w:rsidRDefault="006F7D7E" w:rsidP="00953288">
            <w:pPr>
              <w:jc w:val="right"/>
              <w:rPr>
                <w:sz w:val="24"/>
                <w:szCs w:val="24"/>
              </w:rPr>
            </w:pPr>
            <w:r w:rsidRPr="009F474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r w:rsidRPr="009F4743">
              <w:rPr>
                <w:sz w:val="24"/>
                <w:szCs w:val="24"/>
              </w:rPr>
              <w:t>)</w:t>
            </w:r>
          </w:p>
        </w:tc>
      </w:tr>
    </w:tbl>
    <w:p w14:paraId="0C3FB74A" w14:textId="46D09A78" w:rsidR="00A033EB" w:rsidRDefault="00A033EB" w:rsidP="00A033E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33EB">
        <w:rPr>
          <w:rFonts w:ascii="Arial" w:hAnsi="Arial" w:cs="Arial"/>
          <w:sz w:val="24"/>
          <w:szCs w:val="24"/>
        </w:rPr>
        <w:t xml:space="preserve">O trabalho pode ser subdividido em </w:t>
      </w:r>
      <w:r w:rsidR="0029570F">
        <w:rPr>
          <w:rFonts w:ascii="Arial" w:hAnsi="Arial" w:cs="Arial"/>
          <w:sz w:val="24"/>
          <w:szCs w:val="24"/>
        </w:rPr>
        <w:t xml:space="preserve">seções </w:t>
      </w:r>
      <w:r w:rsidRPr="00A033EB">
        <w:rPr>
          <w:rFonts w:ascii="Arial" w:hAnsi="Arial" w:cs="Arial"/>
          <w:sz w:val="24"/>
          <w:szCs w:val="24"/>
        </w:rPr>
        <w:t>(1.</w:t>
      </w:r>
      <w:r w:rsidR="00523077">
        <w:rPr>
          <w:rFonts w:ascii="Arial" w:hAnsi="Arial" w:cs="Arial"/>
          <w:sz w:val="24"/>
          <w:szCs w:val="24"/>
        </w:rPr>
        <w:t>,</w:t>
      </w:r>
      <w:r w:rsidRPr="00A033EB">
        <w:rPr>
          <w:rFonts w:ascii="Arial" w:hAnsi="Arial" w:cs="Arial"/>
          <w:sz w:val="24"/>
          <w:szCs w:val="24"/>
        </w:rPr>
        <w:t xml:space="preserve"> 2.</w:t>
      </w:r>
      <w:r w:rsidR="00E2282E">
        <w:rPr>
          <w:rFonts w:ascii="Arial" w:hAnsi="Arial" w:cs="Arial"/>
          <w:sz w:val="24"/>
          <w:szCs w:val="24"/>
        </w:rPr>
        <w:t>, ...</w:t>
      </w:r>
      <w:r w:rsidRPr="00A033EB">
        <w:rPr>
          <w:rFonts w:ascii="Arial" w:hAnsi="Arial" w:cs="Arial"/>
          <w:sz w:val="24"/>
          <w:szCs w:val="24"/>
        </w:rPr>
        <w:t xml:space="preserve">) e </w:t>
      </w:r>
      <w:r w:rsidR="0029570F">
        <w:rPr>
          <w:rFonts w:ascii="Arial" w:hAnsi="Arial" w:cs="Arial"/>
          <w:sz w:val="24"/>
          <w:szCs w:val="24"/>
        </w:rPr>
        <w:t>subseções</w:t>
      </w:r>
      <w:r w:rsidRPr="00A033EB">
        <w:rPr>
          <w:rFonts w:ascii="Arial" w:hAnsi="Arial" w:cs="Arial"/>
          <w:sz w:val="24"/>
          <w:szCs w:val="24"/>
        </w:rPr>
        <w:t xml:space="preserve"> (1.1.</w:t>
      </w:r>
      <w:r w:rsidR="00523077">
        <w:rPr>
          <w:rFonts w:ascii="Arial" w:hAnsi="Arial" w:cs="Arial"/>
          <w:sz w:val="24"/>
          <w:szCs w:val="24"/>
        </w:rPr>
        <w:t>,</w:t>
      </w:r>
      <w:r w:rsidRPr="00A033EB">
        <w:rPr>
          <w:rFonts w:ascii="Arial" w:hAnsi="Arial" w:cs="Arial"/>
          <w:sz w:val="24"/>
          <w:szCs w:val="24"/>
        </w:rPr>
        <w:t xml:space="preserve"> 2.1.</w:t>
      </w:r>
      <w:r w:rsidR="00E2282E">
        <w:rPr>
          <w:rFonts w:ascii="Arial" w:hAnsi="Arial" w:cs="Arial"/>
          <w:sz w:val="24"/>
          <w:szCs w:val="24"/>
        </w:rPr>
        <w:t>, ...</w:t>
      </w:r>
      <w:r w:rsidRPr="00A033EB">
        <w:rPr>
          <w:rFonts w:ascii="Arial" w:hAnsi="Arial" w:cs="Arial"/>
          <w:sz w:val="24"/>
          <w:szCs w:val="24"/>
        </w:rPr>
        <w:t xml:space="preserve">), </w:t>
      </w:r>
      <w:r w:rsidR="00AD0EA8">
        <w:rPr>
          <w:rFonts w:ascii="Arial" w:hAnsi="Arial" w:cs="Arial"/>
          <w:sz w:val="24"/>
          <w:szCs w:val="24"/>
        </w:rPr>
        <w:t>as quais devem ser numeradas</w:t>
      </w:r>
      <w:r w:rsidR="00AE659F">
        <w:rPr>
          <w:rFonts w:ascii="Arial" w:hAnsi="Arial" w:cs="Arial"/>
          <w:sz w:val="24"/>
          <w:szCs w:val="24"/>
        </w:rPr>
        <w:t>, assim como formatadas em</w:t>
      </w:r>
      <w:r w:rsidR="00AD0EA8">
        <w:rPr>
          <w:rFonts w:ascii="Arial" w:hAnsi="Arial" w:cs="Arial"/>
          <w:sz w:val="24"/>
          <w:szCs w:val="24"/>
        </w:rPr>
        <w:t xml:space="preserve"> fonte em n</w:t>
      </w:r>
      <w:r w:rsidRPr="00A033EB">
        <w:rPr>
          <w:rFonts w:ascii="Arial" w:hAnsi="Arial" w:cs="Arial"/>
          <w:sz w:val="24"/>
          <w:szCs w:val="24"/>
        </w:rPr>
        <w:t>egrito</w:t>
      </w:r>
      <w:r w:rsidR="00AE659F">
        <w:rPr>
          <w:rFonts w:ascii="Arial" w:hAnsi="Arial" w:cs="Arial"/>
          <w:sz w:val="24"/>
          <w:szCs w:val="24"/>
        </w:rPr>
        <w:t xml:space="preserve"> com a</w:t>
      </w:r>
      <w:r w:rsidRPr="00A033EB">
        <w:rPr>
          <w:rFonts w:ascii="Arial" w:hAnsi="Arial" w:cs="Arial"/>
          <w:sz w:val="24"/>
          <w:szCs w:val="24"/>
        </w:rPr>
        <w:t xml:space="preserve"> primeira letra maiúscula</w:t>
      </w:r>
      <w:r w:rsidR="00AE659F">
        <w:rPr>
          <w:rFonts w:ascii="Arial" w:hAnsi="Arial" w:cs="Arial"/>
          <w:sz w:val="24"/>
          <w:szCs w:val="24"/>
        </w:rPr>
        <w:t xml:space="preserve"> e</w:t>
      </w:r>
      <w:r w:rsidRPr="00A033EB">
        <w:rPr>
          <w:rFonts w:ascii="Arial" w:hAnsi="Arial" w:cs="Arial"/>
          <w:sz w:val="24"/>
          <w:szCs w:val="24"/>
        </w:rPr>
        <w:t xml:space="preserve"> justificad</w:t>
      </w:r>
      <w:r w:rsidR="00AD0EA8">
        <w:rPr>
          <w:rFonts w:ascii="Arial" w:hAnsi="Arial" w:cs="Arial"/>
          <w:sz w:val="24"/>
          <w:szCs w:val="24"/>
        </w:rPr>
        <w:t>a</w:t>
      </w:r>
      <w:r w:rsidRPr="00A033EB">
        <w:rPr>
          <w:rFonts w:ascii="Arial" w:hAnsi="Arial" w:cs="Arial"/>
          <w:sz w:val="24"/>
          <w:szCs w:val="24"/>
        </w:rPr>
        <w:t xml:space="preserve"> à esquerda.</w:t>
      </w:r>
      <w:r w:rsidR="00A56671">
        <w:rPr>
          <w:rFonts w:ascii="Arial" w:hAnsi="Arial" w:cs="Arial"/>
          <w:sz w:val="24"/>
          <w:szCs w:val="24"/>
        </w:rPr>
        <w:t xml:space="preserve"> </w:t>
      </w:r>
    </w:p>
    <w:p w14:paraId="53A412EC" w14:textId="77777777" w:rsidR="00966D7C" w:rsidRPr="00A033EB" w:rsidRDefault="00966D7C" w:rsidP="00A033E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61CF347" w14:textId="3A008B64" w:rsidR="0031591F" w:rsidRDefault="00A033EB" w:rsidP="0031591F">
      <w:pPr>
        <w:pStyle w:val="PargrafodaLista"/>
        <w:numPr>
          <w:ilvl w:val="1"/>
          <w:numId w:val="2"/>
        </w:numPr>
        <w:spacing w:before="24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AD0EA8">
        <w:rPr>
          <w:rFonts w:ascii="Arial" w:hAnsi="Arial" w:cs="Arial"/>
          <w:b/>
          <w:bCs/>
        </w:rPr>
        <w:t>Formatação dos trabalhos</w:t>
      </w:r>
    </w:p>
    <w:p w14:paraId="5EE45676" w14:textId="77777777" w:rsidR="00966D7C" w:rsidRPr="00966D7C" w:rsidRDefault="00966D7C" w:rsidP="00966D7C">
      <w:pPr>
        <w:spacing w:before="240"/>
        <w:jc w:val="both"/>
        <w:rPr>
          <w:rFonts w:ascii="Arial" w:hAnsi="Arial" w:cs="Arial"/>
          <w:b/>
          <w:bCs/>
        </w:rPr>
      </w:pPr>
    </w:p>
    <w:p w14:paraId="07426863" w14:textId="0BF7F826" w:rsidR="006C61B0" w:rsidRDefault="00A033EB" w:rsidP="006C61B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33EB">
        <w:rPr>
          <w:rFonts w:ascii="Arial" w:hAnsi="Arial" w:cs="Arial"/>
          <w:sz w:val="24"/>
          <w:szCs w:val="24"/>
        </w:rPr>
        <w:t xml:space="preserve">No texto, as </w:t>
      </w:r>
      <w:r w:rsidR="00222508">
        <w:rPr>
          <w:rFonts w:ascii="Arial" w:hAnsi="Arial" w:cs="Arial"/>
          <w:sz w:val="24"/>
          <w:szCs w:val="24"/>
        </w:rPr>
        <w:t>citações</w:t>
      </w:r>
      <w:r w:rsidRPr="00A033EB">
        <w:rPr>
          <w:rFonts w:ascii="Arial" w:hAnsi="Arial" w:cs="Arial"/>
          <w:sz w:val="24"/>
          <w:szCs w:val="24"/>
        </w:rPr>
        <w:t xml:space="preserve"> devem seguir as normas da </w:t>
      </w:r>
      <w:r w:rsidR="006C61B0" w:rsidRPr="006C61B0">
        <w:rPr>
          <w:rFonts w:ascii="Arial" w:hAnsi="Arial" w:cs="Arial"/>
          <w:sz w:val="24"/>
          <w:szCs w:val="24"/>
        </w:rPr>
        <w:t>Associação Brasileira de Normas Técnicas (</w:t>
      </w:r>
      <w:r w:rsidRPr="00A033EB">
        <w:rPr>
          <w:rFonts w:ascii="Arial" w:hAnsi="Arial" w:cs="Arial"/>
          <w:sz w:val="24"/>
          <w:szCs w:val="24"/>
        </w:rPr>
        <w:t>ABNT</w:t>
      </w:r>
      <w:r w:rsidR="006C61B0">
        <w:rPr>
          <w:rFonts w:ascii="Arial" w:hAnsi="Arial" w:cs="Arial"/>
          <w:sz w:val="24"/>
          <w:szCs w:val="24"/>
        </w:rPr>
        <w:t>)</w:t>
      </w:r>
      <w:r w:rsidRPr="00A033EB">
        <w:rPr>
          <w:rFonts w:ascii="Arial" w:hAnsi="Arial" w:cs="Arial"/>
          <w:sz w:val="24"/>
          <w:szCs w:val="24"/>
        </w:rPr>
        <w:t xml:space="preserve">, </w:t>
      </w:r>
      <w:r w:rsidR="006C61B0">
        <w:rPr>
          <w:rFonts w:ascii="Arial" w:hAnsi="Arial" w:cs="Arial"/>
          <w:sz w:val="24"/>
          <w:szCs w:val="24"/>
        </w:rPr>
        <w:t xml:space="preserve">conforme </w:t>
      </w:r>
      <w:r w:rsidR="00F82D11">
        <w:rPr>
          <w:rFonts w:ascii="Arial" w:hAnsi="Arial" w:cs="Arial"/>
          <w:sz w:val="24"/>
          <w:szCs w:val="24"/>
        </w:rPr>
        <w:t xml:space="preserve">os </w:t>
      </w:r>
      <w:r w:rsidRPr="00A033EB">
        <w:rPr>
          <w:rFonts w:ascii="Arial" w:hAnsi="Arial" w:cs="Arial"/>
          <w:sz w:val="24"/>
          <w:szCs w:val="24"/>
        </w:rPr>
        <w:t xml:space="preserve">exemplos </w:t>
      </w:r>
      <w:r w:rsidR="00F82D11">
        <w:rPr>
          <w:rFonts w:ascii="Arial" w:hAnsi="Arial" w:cs="Arial"/>
          <w:sz w:val="24"/>
          <w:szCs w:val="24"/>
        </w:rPr>
        <w:t>a seguir</w:t>
      </w:r>
      <w:r w:rsidRPr="00A033EB">
        <w:rPr>
          <w:rFonts w:ascii="Arial" w:hAnsi="Arial" w:cs="Arial"/>
          <w:sz w:val="24"/>
          <w:szCs w:val="24"/>
        </w:rPr>
        <w:t>:</w:t>
      </w:r>
    </w:p>
    <w:p w14:paraId="41D30CBB" w14:textId="4FF50EB7" w:rsidR="00A033EB" w:rsidRPr="0096364E" w:rsidRDefault="00A033EB" w:rsidP="0096364E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6364E">
        <w:rPr>
          <w:rFonts w:ascii="Arial" w:hAnsi="Arial" w:cs="Arial"/>
        </w:rPr>
        <w:t>Ao final dos parágrafos e entre parênteses:</w:t>
      </w:r>
    </w:p>
    <w:p w14:paraId="589C2EA9" w14:textId="206263A7" w:rsidR="00A033EB" w:rsidRPr="0096364E" w:rsidRDefault="00A033EB" w:rsidP="0096364E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96364E">
        <w:rPr>
          <w:rFonts w:ascii="Arial" w:hAnsi="Arial" w:cs="Arial"/>
        </w:rPr>
        <w:t xml:space="preserve">Um autor </w:t>
      </w:r>
      <w:r w:rsidRPr="00A033EB">
        <w:sym w:font="Wingdings" w:char="F0E0"/>
      </w:r>
      <w:r w:rsidRPr="0096364E">
        <w:rPr>
          <w:rFonts w:ascii="Arial" w:hAnsi="Arial" w:cs="Arial"/>
        </w:rPr>
        <w:t xml:space="preserve"> (Santos, </w:t>
      </w:r>
      <w:r w:rsidR="006C61B0">
        <w:rPr>
          <w:rFonts w:ascii="Arial" w:hAnsi="Arial" w:cs="Arial"/>
        </w:rPr>
        <w:t>2025</w:t>
      </w:r>
      <w:r w:rsidRPr="0096364E">
        <w:rPr>
          <w:rFonts w:ascii="Arial" w:hAnsi="Arial" w:cs="Arial"/>
        </w:rPr>
        <w:t>)</w:t>
      </w:r>
    </w:p>
    <w:p w14:paraId="7AB6E33B" w14:textId="7995D388" w:rsidR="00A033EB" w:rsidRPr="0096364E" w:rsidRDefault="00A033EB" w:rsidP="0096364E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96364E">
        <w:rPr>
          <w:rFonts w:ascii="Arial" w:hAnsi="Arial" w:cs="Arial"/>
        </w:rPr>
        <w:t xml:space="preserve">Dois autores </w:t>
      </w:r>
      <w:r w:rsidRPr="00A033EB">
        <w:sym w:font="Wingdings" w:char="F0E0"/>
      </w:r>
      <w:r w:rsidRPr="0096364E">
        <w:rPr>
          <w:rFonts w:ascii="Arial" w:hAnsi="Arial" w:cs="Arial"/>
        </w:rPr>
        <w:t xml:space="preserve"> (Santos; Alves, </w:t>
      </w:r>
      <w:r w:rsidR="006C61B0">
        <w:rPr>
          <w:rFonts w:ascii="Arial" w:hAnsi="Arial" w:cs="Arial"/>
        </w:rPr>
        <w:t>2025</w:t>
      </w:r>
      <w:r w:rsidRPr="0096364E">
        <w:rPr>
          <w:rFonts w:ascii="Arial" w:hAnsi="Arial" w:cs="Arial"/>
        </w:rPr>
        <w:t>)</w:t>
      </w:r>
    </w:p>
    <w:p w14:paraId="55384678" w14:textId="03E10EC2" w:rsidR="00A033EB" w:rsidRPr="0096364E" w:rsidRDefault="00A033EB" w:rsidP="0096364E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96364E">
        <w:rPr>
          <w:rFonts w:ascii="Arial" w:hAnsi="Arial" w:cs="Arial"/>
        </w:rPr>
        <w:t xml:space="preserve">Três autores </w:t>
      </w:r>
      <w:r w:rsidRPr="00A033EB">
        <w:sym w:font="Wingdings" w:char="F0E0"/>
      </w:r>
      <w:r w:rsidRPr="0096364E">
        <w:rPr>
          <w:rFonts w:ascii="Arial" w:hAnsi="Arial" w:cs="Arial"/>
        </w:rPr>
        <w:t xml:space="preserve"> (Santos; Alves; Araújo, </w:t>
      </w:r>
      <w:r w:rsidR="006C61B0">
        <w:rPr>
          <w:rFonts w:ascii="Arial" w:hAnsi="Arial" w:cs="Arial"/>
        </w:rPr>
        <w:t>2025</w:t>
      </w:r>
      <w:r w:rsidRPr="0096364E">
        <w:rPr>
          <w:rFonts w:ascii="Arial" w:hAnsi="Arial" w:cs="Arial"/>
        </w:rPr>
        <w:t>)</w:t>
      </w:r>
    </w:p>
    <w:p w14:paraId="3B34398B" w14:textId="6BFFCFD0" w:rsidR="006C61B0" w:rsidRDefault="00A033EB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96364E">
        <w:rPr>
          <w:rFonts w:ascii="Arial" w:hAnsi="Arial" w:cs="Arial"/>
        </w:rPr>
        <w:t xml:space="preserve">Mais de três autores </w:t>
      </w:r>
      <w:r w:rsidRPr="00A033EB">
        <w:sym w:font="Wingdings" w:char="F0E0"/>
      </w:r>
      <w:r w:rsidRPr="0096364E">
        <w:rPr>
          <w:rFonts w:ascii="Arial" w:hAnsi="Arial" w:cs="Arial"/>
        </w:rPr>
        <w:t xml:space="preserve"> (Santos </w:t>
      </w:r>
      <w:r w:rsidRPr="0096364E">
        <w:rPr>
          <w:rFonts w:ascii="Arial" w:hAnsi="Arial" w:cs="Arial"/>
          <w:i/>
          <w:iCs/>
        </w:rPr>
        <w:t>et al</w:t>
      </w:r>
      <w:r w:rsidRPr="0096364E">
        <w:rPr>
          <w:rFonts w:ascii="Arial" w:hAnsi="Arial" w:cs="Arial"/>
        </w:rPr>
        <w:t xml:space="preserve">., </w:t>
      </w:r>
      <w:r w:rsidR="006C61B0">
        <w:rPr>
          <w:rFonts w:ascii="Arial" w:hAnsi="Arial" w:cs="Arial"/>
        </w:rPr>
        <w:t>2025</w:t>
      </w:r>
      <w:r w:rsidRPr="0096364E">
        <w:rPr>
          <w:rFonts w:ascii="Arial" w:hAnsi="Arial" w:cs="Arial"/>
        </w:rPr>
        <w:t>)</w:t>
      </w:r>
    </w:p>
    <w:p w14:paraId="672DE5B5" w14:textId="188554E8" w:rsidR="003C5128" w:rsidRPr="0096364E" w:rsidRDefault="00222508" w:rsidP="0096364E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Mais de uma citação</w:t>
      </w:r>
      <w:r w:rsidR="003C5128">
        <w:rPr>
          <w:rFonts w:ascii="Arial" w:hAnsi="Arial" w:cs="Arial"/>
        </w:rPr>
        <w:t xml:space="preserve"> </w:t>
      </w:r>
      <w:r w:rsidR="003C5128" w:rsidRPr="00A033EB">
        <w:sym w:font="Wingdings" w:char="F0E0"/>
      </w:r>
      <w:r w:rsidR="003C5128" w:rsidRPr="004C3FAD">
        <w:rPr>
          <w:rFonts w:ascii="Arial" w:hAnsi="Arial" w:cs="Arial"/>
        </w:rPr>
        <w:t xml:space="preserve"> (Santos </w:t>
      </w:r>
      <w:r w:rsidR="003C5128" w:rsidRPr="0096364E">
        <w:rPr>
          <w:rFonts w:ascii="Arial" w:hAnsi="Arial" w:cs="Arial"/>
          <w:i/>
          <w:iCs/>
        </w:rPr>
        <w:t>et al</w:t>
      </w:r>
      <w:r w:rsidR="003C5128" w:rsidRPr="004C3FAD">
        <w:rPr>
          <w:rFonts w:ascii="Arial" w:hAnsi="Arial" w:cs="Arial"/>
        </w:rPr>
        <w:t xml:space="preserve">., </w:t>
      </w:r>
      <w:r w:rsidR="003C5128">
        <w:rPr>
          <w:rFonts w:ascii="Arial" w:hAnsi="Arial" w:cs="Arial"/>
        </w:rPr>
        <w:t xml:space="preserve">2025; </w:t>
      </w:r>
      <w:r w:rsidR="003C5128" w:rsidRPr="004C3FAD">
        <w:rPr>
          <w:rFonts w:ascii="Arial" w:hAnsi="Arial" w:cs="Arial"/>
        </w:rPr>
        <w:t>Yang</w:t>
      </w:r>
      <w:r w:rsidR="003C5128">
        <w:rPr>
          <w:rFonts w:ascii="Arial" w:hAnsi="Arial" w:cs="Arial"/>
        </w:rPr>
        <w:t>,</w:t>
      </w:r>
      <w:r w:rsidR="003C5128" w:rsidRPr="004C3FAD">
        <w:rPr>
          <w:rFonts w:ascii="Arial" w:hAnsi="Arial" w:cs="Arial"/>
        </w:rPr>
        <w:t xml:space="preserve"> </w:t>
      </w:r>
      <w:r w:rsidR="003C5128">
        <w:rPr>
          <w:rFonts w:ascii="Arial" w:hAnsi="Arial" w:cs="Arial"/>
        </w:rPr>
        <w:t>2025</w:t>
      </w:r>
      <w:r w:rsidR="003C5128" w:rsidRPr="004C3FAD">
        <w:rPr>
          <w:rFonts w:ascii="Arial" w:hAnsi="Arial" w:cs="Arial"/>
        </w:rPr>
        <w:t>)</w:t>
      </w:r>
    </w:p>
    <w:p w14:paraId="37C04B84" w14:textId="019AAAC3" w:rsidR="00A033EB" w:rsidRPr="00A033EB" w:rsidRDefault="00A033EB" w:rsidP="0096364E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033EB">
        <w:rPr>
          <w:rFonts w:ascii="Arial" w:hAnsi="Arial" w:cs="Arial"/>
        </w:rPr>
        <w:t>Dentro do texto do parágrafo e com parênteses apenas no ano:</w:t>
      </w:r>
    </w:p>
    <w:p w14:paraId="671DCA9C" w14:textId="4FD44643" w:rsidR="00A033EB" w:rsidRPr="0096364E" w:rsidRDefault="00A033EB" w:rsidP="0096364E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96364E">
        <w:rPr>
          <w:rFonts w:ascii="Arial" w:hAnsi="Arial" w:cs="Arial"/>
        </w:rPr>
        <w:t xml:space="preserve">Um autor </w:t>
      </w:r>
      <w:r w:rsidRPr="00A033EB">
        <w:sym w:font="Wingdings" w:char="F0E0"/>
      </w:r>
      <w:r w:rsidRPr="0096364E">
        <w:rPr>
          <w:rFonts w:ascii="Arial" w:hAnsi="Arial" w:cs="Arial"/>
        </w:rPr>
        <w:t xml:space="preserve"> Yang (</w:t>
      </w:r>
      <w:r w:rsidR="006C61B0">
        <w:rPr>
          <w:rFonts w:ascii="Arial" w:hAnsi="Arial" w:cs="Arial"/>
        </w:rPr>
        <w:t>2025</w:t>
      </w:r>
      <w:r w:rsidRPr="0096364E">
        <w:rPr>
          <w:rFonts w:ascii="Arial" w:hAnsi="Arial" w:cs="Arial"/>
        </w:rPr>
        <w:t>)</w:t>
      </w:r>
    </w:p>
    <w:p w14:paraId="7CF2C3B2" w14:textId="1D98612B" w:rsidR="00A033EB" w:rsidRPr="0096364E" w:rsidRDefault="00A033EB" w:rsidP="0096364E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96364E">
        <w:rPr>
          <w:rFonts w:ascii="Arial" w:hAnsi="Arial" w:cs="Arial"/>
        </w:rPr>
        <w:t xml:space="preserve">Dois autores </w:t>
      </w:r>
      <w:r w:rsidRPr="00A033EB">
        <w:sym w:font="Wingdings" w:char="F0E0"/>
      </w:r>
      <w:r w:rsidRPr="0096364E">
        <w:rPr>
          <w:rFonts w:ascii="Arial" w:hAnsi="Arial" w:cs="Arial"/>
        </w:rPr>
        <w:t xml:space="preserve"> Bueno e Brandão (</w:t>
      </w:r>
      <w:r w:rsidR="006C61B0">
        <w:rPr>
          <w:rFonts w:ascii="Arial" w:hAnsi="Arial" w:cs="Arial"/>
        </w:rPr>
        <w:t>2025</w:t>
      </w:r>
      <w:r w:rsidRPr="0096364E">
        <w:rPr>
          <w:rFonts w:ascii="Arial" w:hAnsi="Arial" w:cs="Arial"/>
        </w:rPr>
        <w:t>)</w:t>
      </w:r>
    </w:p>
    <w:p w14:paraId="084A7BA1" w14:textId="79D46684" w:rsidR="00A033EB" w:rsidRPr="0096364E" w:rsidRDefault="00A033EB" w:rsidP="0096364E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  <w:lang w:val="en-US"/>
        </w:rPr>
      </w:pPr>
      <w:proofErr w:type="spellStart"/>
      <w:r w:rsidRPr="0096364E">
        <w:rPr>
          <w:rFonts w:ascii="Arial" w:hAnsi="Arial" w:cs="Arial"/>
          <w:lang w:val="en-US"/>
        </w:rPr>
        <w:t>Três</w:t>
      </w:r>
      <w:proofErr w:type="spellEnd"/>
      <w:r w:rsidRPr="0096364E">
        <w:rPr>
          <w:rFonts w:ascii="Arial" w:hAnsi="Arial" w:cs="Arial"/>
          <w:lang w:val="en-US"/>
        </w:rPr>
        <w:t xml:space="preserve"> </w:t>
      </w:r>
      <w:proofErr w:type="spellStart"/>
      <w:r w:rsidRPr="0096364E">
        <w:rPr>
          <w:rFonts w:ascii="Arial" w:hAnsi="Arial" w:cs="Arial"/>
          <w:lang w:val="en-US"/>
        </w:rPr>
        <w:t>autores</w:t>
      </w:r>
      <w:proofErr w:type="spellEnd"/>
      <w:r w:rsidRPr="0096364E">
        <w:rPr>
          <w:rFonts w:ascii="Arial" w:hAnsi="Arial" w:cs="Arial"/>
          <w:lang w:val="en-US"/>
        </w:rPr>
        <w:t xml:space="preserve"> </w:t>
      </w:r>
      <w:r w:rsidRPr="00A033EB">
        <w:sym w:font="Wingdings" w:char="F0E0"/>
      </w:r>
      <w:r w:rsidRPr="0096364E">
        <w:rPr>
          <w:rFonts w:ascii="Arial" w:hAnsi="Arial" w:cs="Arial"/>
          <w:lang w:val="en-US"/>
        </w:rPr>
        <w:t xml:space="preserve"> McCandless, Haupt e Young (</w:t>
      </w:r>
      <w:r w:rsidR="006C61B0" w:rsidRPr="0096364E">
        <w:rPr>
          <w:rFonts w:ascii="Arial" w:hAnsi="Arial" w:cs="Arial"/>
          <w:lang w:val="en-US"/>
        </w:rPr>
        <w:t>2025</w:t>
      </w:r>
      <w:r w:rsidRPr="0096364E">
        <w:rPr>
          <w:rFonts w:ascii="Arial" w:hAnsi="Arial" w:cs="Arial"/>
          <w:lang w:val="en-US"/>
        </w:rPr>
        <w:t>)</w:t>
      </w:r>
    </w:p>
    <w:p w14:paraId="32145C14" w14:textId="646DC31F" w:rsidR="00A033EB" w:rsidRDefault="00A033EB" w:rsidP="0096364E">
      <w:pPr>
        <w:pStyle w:val="PargrafodaLista"/>
        <w:numPr>
          <w:ilvl w:val="1"/>
          <w:numId w:val="5"/>
        </w:numPr>
        <w:spacing w:line="360" w:lineRule="auto"/>
        <w:jc w:val="both"/>
        <w:rPr>
          <w:rFonts w:ascii="Arial" w:hAnsi="Arial" w:cs="Arial"/>
        </w:rPr>
      </w:pPr>
      <w:r w:rsidRPr="0096364E">
        <w:rPr>
          <w:rFonts w:ascii="Arial" w:hAnsi="Arial" w:cs="Arial"/>
        </w:rPr>
        <w:t xml:space="preserve">Mais de três autores </w:t>
      </w:r>
      <w:r w:rsidRPr="00A033EB">
        <w:sym w:font="Wingdings" w:char="F0E0"/>
      </w:r>
      <w:r w:rsidRPr="0096364E">
        <w:rPr>
          <w:rFonts w:ascii="Arial" w:hAnsi="Arial" w:cs="Arial"/>
        </w:rPr>
        <w:t xml:space="preserve"> Li </w:t>
      </w:r>
      <w:r w:rsidRPr="0096364E">
        <w:rPr>
          <w:rFonts w:ascii="Arial" w:hAnsi="Arial" w:cs="Arial"/>
          <w:i/>
          <w:iCs/>
        </w:rPr>
        <w:t>et al</w:t>
      </w:r>
      <w:r w:rsidRPr="0096364E">
        <w:rPr>
          <w:rFonts w:ascii="Arial" w:hAnsi="Arial" w:cs="Arial"/>
        </w:rPr>
        <w:t>. (</w:t>
      </w:r>
      <w:r w:rsidR="006C61B0">
        <w:rPr>
          <w:rFonts w:ascii="Arial" w:hAnsi="Arial" w:cs="Arial"/>
        </w:rPr>
        <w:t>2025</w:t>
      </w:r>
      <w:r w:rsidRPr="0096364E">
        <w:rPr>
          <w:rFonts w:ascii="Arial" w:hAnsi="Arial" w:cs="Arial"/>
        </w:rPr>
        <w:t>)</w:t>
      </w:r>
    </w:p>
    <w:p w14:paraId="7BAFEB27" w14:textId="77777777" w:rsidR="0074564C" w:rsidRPr="0074564C" w:rsidRDefault="0074564C" w:rsidP="0074564C">
      <w:pPr>
        <w:spacing w:line="360" w:lineRule="auto"/>
        <w:jc w:val="both"/>
        <w:rPr>
          <w:rFonts w:ascii="Arial" w:hAnsi="Arial" w:cs="Arial"/>
        </w:rPr>
      </w:pPr>
    </w:p>
    <w:p w14:paraId="521D3286" w14:textId="61E36F20" w:rsidR="00A033EB" w:rsidRDefault="00E2282E" w:rsidP="00F64B1B">
      <w:pPr>
        <w:pStyle w:val="PargrafodaLista"/>
        <w:numPr>
          <w:ilvl w:val="0"/>
          <w:numId w:val="2"/>
        </w:numPr>
        <w:spacing w:before="240" w:line="240" w:lineRule="auto"/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Resultados e discussão</w:t>
      </w:r>
    </w:p>
    <w:p w14:paraId="68EB6C38" w14:textId="77777777" w:rsidR="0074564C" w:rsidRPr="0074564C" w:rsidRDefault="0074564C" w:rsidP="0074564C">
      <w:pPr>
        <w:spacing w:before="240"/>
        <w:jc w:val="both"/>
        <w:rPr>
          <w:rFonts w:ascii="Arial" w:hAnsi="Arial" w:cs="Arial"/>
          <w:b/>
          <w:bCs/>
        </w:rPr>
      </w:pPr>
    </w:p>
    <w:p w14:paraId="5876DE50" w14:textId="108C9BA0" w:rsidR="00484DA7" w:rsidRDefault="00484DA7" w:rsidP="005C0F0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4DA7">
        <w:rPr>
          <w:rFonts w:ascii="Arial" w:hAnsi="Arial" w:cs="Arial"/>
          <w:sz w:val="24"/>
          <w:szCs w:val="24"/>
        </w:rPr>
        <w:t xml:space="preserve">Os Resultados consistem nos dados obtidos </w:t>
      </w:r>
      <w:r>
        <w:rPr>
          <w:rFonts w:ascii="Arial" w:hAnsi="Arial" w:cs="Arial"/>
          <w:sz w:val="24"/>
          <w:szCs w:val="24"/>
        </w:rPr>
        <w:t>d</w:t>
      </w:r>
      <w:r w:rsidRPr="00484DA7">
        <w:rPr>
          <w:rFonts w:ascii="Arial" w:hAnsi="Arial" w:cs="Arial"/>
          <w:sz w:val="24"/>
          <w:szCs w:val="24"/>
        </w:rPr>
        <w:t>a pesquisa, os quais devem ser apresentados de forma compreensível e objetiva. A Discussão deve conter a interpretação dos resultados, comparação com a literatura</w:t>
      </w:r>
      <w:r>
        <w:rPr>
          <w:rFonts w:ascii="Arial" w:hAnsi="Arial" w:cs="Arial"/>
          <w:sz w:val="24"/>
          <w:szCs w:val="24"/>
        </w:rPr>
        <w:t>,</w:t>
      </w:r>
      <w:r w:rsidRPr="00484DA7">
        <w:rPr>
          <w:rFonts w:ascii="Arial" w:hAnsi="Arial" w:cs="Arial"/>
          <w:sz w:val="24"/>
          <w:szCs w:val="24"/>
        </w:rPr>
        <w:t xml:space="preserve"> e implicações do estudo</w:t>
      </w:r>
      <w:r w:rsidR="00792F4F">
        <w:rPr>
          <w:rFonts w:ascii="Arial" w:hAnsi="Arial" w:cs="Arial"/>
          <w:sz w:val="24"/>
          <w:szCs w:val="24"/>
        </w:rPr>
        <w:t xml:space="preserve"> para a área do conhecimento, destacando </w:t>
      </w:r>
      <w:r w:rsidRPr="00484DA7">
        <w:rPr>
          <w:rFonts w:ascii="Arial" w:hAnsi="Arial" w:cs="Arial"/>
          <w:sz w:val="24"/>
          <w:szCs w:val="24"/>
        </w:rPr>
        <w:t>oportunidades e desafios.</w:t>
      </w:r>
      <w:r w:rsidR="00CD6A84">
        <w:rPr>
          <w:rFonts w:ascii="Arial" w:hAnsi="Arial" w:cs="Arial"/>
          <w:sz w:val="24"/>
          <w:szCs w:val="24"/>
        </w:rPr>
        <w:t xml:space="preserve"> A seção de </w:t>
      </w:r>
      <w:r w:rsidR="00CD6A84">
        <w:rPr>
          <w:rFonts w:ascii="Arial" w:hAnsi="Arial" w:cs="Arial"/>
          <w:sz w:val="24"/>
          <w:szCs w:val="24"/>
        </w:rPr>
        <w:lastRenderedPageBreak/>
        <w:t>Resultados e discussão pode ser dividida em duas seções distintas, sendo uma de Resultados e outra de Discussão.</w:t>
      </w:r>
    </w:p>
    <w:p w14:paraId="560FFAD7" w14:textId="38C67203" w:rsidR="00A033EB" w:rsidRPr="00D84888" w:rsidRDefault="00A033EB" w:rsidP="0096364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84888">
        <w:rPr>
          <w:rFonts w:ascii="Arial" w:hAnsi="Arial" w:cs="Arial"/>
          <w:sz w:val="24"/>
          <w:szCs w:val="24"/>
        </w:rPr>
        <w:t xml:space="preserve">Todas as ilustrações (fotos, desenhos, gráficos...) serão designadas por </w:t>
      </w:r>
      <w:r w:rsidRPr="00A033EB">
        <w:rPr>
          <w:rFonts w:ascii="Arial" w:hAnsi="Arial" w:cs="Arial"/>
          <w:sz w:val="24"/>
          <w:szCs w:val="24"/>
        </w:rPr>
        <w:t>F</w:t>
      </w:r>
      <w:r w:rsidRPr="00D84888">
        <w:rPr>
          <w:rFonts w:ascii="Arial" w:hAnsi="Arial" w:cs="Arial"/>
          <w:sz w:val="24"/>
          <w:szCs w:val="24"/>
        </w:rPr>
        <w:t>iguras</w:t>
      </w:r>
      <w:r w:rsidR="00233F7B">
        <w:rPr>
          <w:rFonts w:ascii="Arial" w:hAnsi="Arial" w:cs="Arial"/>
          <w:sz w:val="24"/>
          <w:szCs w:val="24"/>
        </w:rPr>
        <w:t>, as quais d</w:t>
      </w:r>
      <w:r w:rsidRPr="00D84888">
        <w:rPr>
          <w:rFonts w:ascii="Arial" w:hAnsi="Arial" w:cs="Arial"/>
          <w:sz w:val="24"/>
          <w:szCs w:val="24"/>
        </w:rPr>
        <w:t xml:space="preserve">everão ser inseridas </w:t>
      </w:r>
      <w:r w:rsidR="00233F7B">
        <w:rPr>
          <w:rFonts w:ascii="Arial" w:hAnsi="Arial" w:cs="Arial"/>
          <w:sz w:val="24"/>
          <w:szCs w:val="24"/>
        </w:rPr>
        <w:t xml:space="preserve">logo </w:t>
      </w:r>
      <w:r w:rsidRPr="00D84888">
        <w:rPr>
          <w:rFonts w:ascii="Arial" w:hAnsi="Arial" w:cs="Arial"/>
          <w:sz w:val="24"/>
          <w:szCs w:val="24"/>
        </w:rPr>
        <w:t xml:space="preserve">após as primeiras </w:t>
      </w:r>
      <w:r w:rsidR="005C0F0D">
        <w:rPr>
          <w:rFonts w:ascii="Arial" w:hAnsi="Arial" w:cs="Arial"/>
          <w:sz w:val="24"/>
          <w:szCs w:val="24"/>
        </w:rPr>
        <w:t>menções</w:t>
      </w:r>
      <w:r w:rsidRPr="00D84888">
        <w:rPr>
          <w:rFonts w:ascii="Arial" w:hAnsi="Arial" w:cs="Arial"/>
          <w:sz w:val="24"/>
          <w:szCs w:val="24"/>
        </w:rPr>
        <w:t xml:space="preserve"> no texto. Cada </w:t>
      </w:r>
      <w:r w:rsidRPr="00A033EB">
        <w:rPr>
          <w:rFonts w:ascii="Arial" w:hAnsi="Arial" w:cs="Arial"/>
          <w:sz w:val="24"/>
          <w:szCs w:val="24"/>
        </w:rPr>
        <w:t>F</w:t>
      </w:r>
      <w:r w:rsidRPr="00D84888">
        <w:rPr>
          <w:rFonts w:ascii="Arial" w:hAnsi="Arial" w:cs="Arial"/>
          <w:sz w:val="24"/>
          <w:szCs w:val="24"/>
        </w:rPr>
        <w:t xml:space="preserve">igura será identificada por um número </w:t>
      </w:r>
      <w:r w:rsidR="00B82BCD">
        <w:rPr>
          <w:rFonts w:ascii="Arial" w:hAnsi="Arial" w:cs="Arial"/>
          <w:sz w:val="24"/>
          <w:szCs w:val="24"/>
        </w:rPr>
        <w:t xml:space="preserve">de forma </w:t>
      </w:r>
      <w:r w:rsidRPr="00D84888">
        <w:rPr>
          <w:rFonts w:ascii="Arial" w:hAnsi="Arial" w:cs="Arial"/>
          <w:sz w:val="24"/>
          <w:szCs w:val="24"/>
        </w:rPr>
        <w:t xml:space="preserve">sequencial e por um título, dispostos centralizados na linha, como se exemplifica na </w:t>
      </w:r>
      <w:r w:rsidRPr="00A033EB">
        <w:rPr>
          <w:rFonts w:ascii="Arial" w:hAnsi="Arial" w:cs="Arial"/>
          <w:sz w:val="24"/>
          <w:szCs w:val="24"/>
        </w:rPr>
        <w:t>F</w:t>
      </w:r>
      <w:r w:rsidRPr="00D84888">
        <w:rPr>
          <w:rFonts w:ascii="Arial" w:hAnsi="Arial" w:cs="Arial"/>
          <w:sz w:val="24"/>
          <w:szCs w:val="24"/>
        </w:rPr>
        <w:t>igura 1</w:t>
      </w:r>
      <w:r w:rsidR="003F4659">
        <w:rPr>
          <w:rFonts w:ascii="Arial" w:hAnsi="Arial" w:cs="Arial"/>
          <w:sz w:val="24"/>
          <w:szCs w:val="24"/>
        </w:rPr>
        <w:t>.</w:t>
      </w:r>
    </w:p>
    <w:p w14:paraId="3E16F33B" w14:textId="77777777" w:rsidR="00A033EB" w:rsidRPr="009F4743" w:rsidRDefault="00A033EB" w:rsidP="009F47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F4743">
        <w:rPr>
          <w:noProof/>
          <w:sz w:val="24"/>
          <w:szCs w:val="24"/>
        </w:rPr>
        <w:drawing>
          <wp:inline distT="0" distB="0" distL="0" distR="0" wp14:anchorId="31A676CD" wp14:editId="0E632345">
            <wp:extent cx="3286125" cy="1847483"/>
            <wp:effectExtent l="19050" t="19050" r="9525" b="19685"/>
            <wp:docPr id="28" name="Imagem 28" descr="Uma imagem contendo ao ar livre, edifício, pequeno, atletism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m 28" descr="Uma imagem contendo ao ar livre, edifício, pequeno, atletism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91" cy="1858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F4743">
        <w:rPr>
          <w:rFonts w:ascii="Arial" w:hAnsi="Arial" w:cs="Arial"/>
          <w:sz w:val="24"/>
          <w:szCs w:val="24"/>
        </w:rPr>
        <w:t xml:space="preserve"> </w:t>
      </w:r>
    </w:p>
    <w:p w14:paraId="117DF235" w14:textId="0139D88F" w:rsidR="00A033EB" w:rsidRPr="009F4743" w:rsidRDefault="00A033EB" w:rsidP="009F47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b/>
          <w:bCs/>
          <w:sz w:val="24"/>
          <w:szCs w:val="24"/>
        </w:rPr>
        <w:t>Figura 1.</w:t>
      </w:r>
      <w:r w:rsidRPr="009F4743">
        <w:rPr>
          <w:rFonts w:ascii="Arial" w:hAnsi="Arial" w:cs="Arial"/>
          <w:sz w:val="24"/>
          <w:szCs w:val="24"/>
        </w:rPr>
        <w:t xml:space="preserve"> </w:t>
      </w:r>
      <w:r w:rsidR="005C0F0D" w:rsidRPr="009F4743">
        <w:rPr>
          <w:rFonts w:ascii="Arial" w:hAnsi="Arial" w:cs="Arial"/>
          <w:sz w:val="24"/>
          <w:szCs w:val="24"/>
        </w:rPr>
        <w:t>C</w:t>
      </w:r>
      <w:r w:rsidR="005C0F0D">
        <w:rPr>
          <w:rFonts w:ascii="Arial" w:hAnsi="Arial" w:cs="Arial"/>
          <w:sz w:val="24"/>
          <w:szCs w:val="24"/>
        </w:rPr>
        <w:t xml:space="preserve">entro de </w:t>
      </w:r>
      <w:r w:rsidR="005C0F0D" w:rsidRPr="009F4743">
        <w:rPr>
          <w:rFonts w:ascii="Arial" w:hAnsi="Arial" w:cs="Arial"/>
          <w:sz w:val="24"/>
          <w:szCs w:val="24"/>
        </w:rPr>
        <w:t>C</w:t>
      </w:r>
      <w:r w:rsidR="005C0F0D">
        <w:rPr>
          <w:rFonts w:ascii="Arial" w:hAnsi="Arial" w:cs="Arial"/>
          <w:sz w:val="24"/>
          <w:szCs w:val="24"/>
        </w:rPr>
        <w:t xml:space="preserve">iências de </w:t>
      </w:r>
      <w:r w:rsidR="005C0F0D" w:rsidRPr="009F4743">
        <w:rPr>
          <w:rFonts w:ascii="Arial" w:hAnsi="Arial" w:cs="Arial"/>
          <w:sz w:val="24"/>
          <w:szCs w:val="24"/>
        </w:rPr>
        <w:t>B</w:t>
      </w:r>
      <w:r w:rsidR="005C0F0D">
        <w:rPr>
          <w:rFonts w:ascii="Arial" w:hAnsi="Arial" w:cs="Arial"/>
          <w:sz w:val="24"/>
          <w:szCs w:val="24"/>
        </w:rPr>
        <w:t>alsas (</w:t>
      </w:r>
      <w:r w:rsidRPr="009F4743">
        <w:rPr>
          <w:rFonts w:ascii="Arial" w:hAnsi="Arial" w:cs="Arial"/>
          <w:sz w:val="24"/>
          <w:szCs w:val="24"/>
        </w:rPr>
        <w:t>CCBL</w:t>
      </w:r>
      <w:r w:rsidR="005C0F0D">
        <w:rPr>
          <w:rFonts w:ascii="Arial" w:hAnsi="Arial" w:cs="Arial"/>
          <w:sz w:val="24"/>
          <w:szCs w:val="24"/>
        </w:rPr>
        <w:t>)</w:t>
      </w:r>
      <w:r w:rsidRPr="009F4743">
        <w:rPr>
          <w:rFonts w:ascii="Arial" w:hAnsi="Arial" w:cs="Arial"/>
          <w:sz w:val="24"/>
          <w:szCs w:val="24"/>
        </w:rPr>
        <w:t xml:space="preserve"> </w:t>
      </w:r>
      <w:r w:rsidR="005C0F0D">
        <w:rPr>
          <w:rFonts w:ascii="Arial" w:hAnsi="Arial" w:cs="Arial"/>
          <w:sz w:val="24"/>
          <w:szCs w:val="24"/>
        </w:rPr>
        <w:t>da Universidade Federal do Maranhão (</w:t>
      </w:r>
      <w:r w:rsidRPr="009F4743">
        <w:rPr>
          <w:rFonts w:ascii="Arial" w:hAnsi="Arial" w:cs="Arial"/>
          <w:sz w:val="24"/>
          <w:szCs w:val="24"/>
        </w:rPr>
        <w:t>UFMA</w:t>
      </w:r>
      <w:r w:rsidR="005C0F0D">
        <w:rPr>
          <w:rFonts w:ascii="Arial" w:hAnsi="Arial" w:cs="Arial"/>
          <w:sz w:val="24"/>
          <w:szCs w:val="24"/>
        </w:rPr>
        <w:t>)</w:t>
      </w:r>
      <w:r w:rsidRPr="009F4743">
        <w:rPr>
          <w:rFonts w:ascii="Arial" w:hAnsi="Arial" w:cs="Arial"/>
          <w:sz w:val="24"/>
          <w:szCs w:val="24"/>
        </w:rPr>
        <w:t>, sede do I</w:t>
      </w:r>
      <w:r w:rsidR="005C0F0D">
        <w:rPr>
          <w:rFonts w:ascii="Arial" w:hAnsi="Arial" w:cs="Arial"/>
          <w:sz w:val="24"/>
          <w:szCs w:val="24"/>
        </w:rPr>
        <w:t>I</w:t>
      </w:r>
      <w:r w:rsidRPr="009F4743">
        <w:rPr>
          <w:rFonts w:ascii="Arial" w:hAnsi="Arial" w:cs="Arial"/>
          <w:sz w:val="24"/>
          <w:szCs w:val="24"/>
        </w:rPr>
        <w:t xml:space="preserve"> CONTEC. </w:t>
      </w:r>
    </w:p>
    <w:p w14:paraId="1E7A4229" w14:textId="6F4A1FF6" w:rsidR="00A033EB" w:rsidRDefault="00A033EB" w:rsidP="003F4659">
      <w:pPr>
        <w:spacing w:before="240" w:line="360" w:lineRule="auto"/>
        <w:ind w:firstLine="708"/>
        <w:jc w:val="both"/>
        <w:rPr>
          <w:rFonts w:ascii="Arial" w:hAnsi="Arial" w:cs="Arial"/>
        </w:rPr>
      </w:pPr>
      <w:r w:rsidRPr="00D84888">
        <w:rPr>
          <w:rFonts w:ascii="Arial" w:hAnsi="Arial" w:cs="Arial"/>
          <w:sz w:val="24"/>
          <w:szCs w:val="24"/>
        </w:rPr>
        <w:t xml:space="preserve">As </w:t>
      </w:r>
      <w:r w:rsidR="00B82BCD">
        <w:rPr>
          <w:rFonts w:ascii="Arial" w:hAnsi="Arial" w:cs="Arial"/>
          <w:sz w:val="24"/>
          <w:szCs w:val="24"/>
        </w:rPr>
        <w:t>T</w:t>
      </w:r>
      <w:r w:rsidRPr="00D84888">
        <w:rPr>
          <w:rFonts w:ascii="Arial" w:hAnsi="Arial" w:cs="Arial"/>
          <w:sz w:val="24"/>
          <w:szCs w:val="24"/>
        </w:rPr>
        <w:t xml:space="preserve">abelas (ou </w:t>
      </w:r>
      <w:r w:rsidRPr="00B82BCD">
        <w:rPr>
          <w:rFonts w:ascii="Arial" w:hAnsi="Arial" w:cs="Arial"/>
          <w:sz w:val="24"/>
          <w:szCs w:val="24"/>
        </w:rPr>
        <w:t>Quadros</w:t>
      </w:r>
      <w:r w:rsidRPr="00D84888">
        <w:rPr>
          <w:rFonts w:ascii="Arial" w:hAnsi="Arial" w:cs="Arial"/>
          <w:sz w:val="24"/>
          <w:szCs w:val="24"/>
        </w:rPr>
        <w:t xml:space="preserve">) deverão ser inseridas </w:t>
      </w:r>
      <w:r w:rsidR="00B82BCD">
        <w:rPr>
          <w:rFonts w:ascii="Arial" w:hAnsi="Arial" w:cs="Arial"/>
          <w:sz w:val="24"/>
          <w:szCs w:val="24"/>
        </w:rPr>
        <w:t xml:space="preserve">logo </w:t>
      </w:r>
      <w:r w:rsidRPr="00D84888">
        <w:rPr>
          <w:rFonts w:ascii="Arial" w:hAnsi="Arial" w:cs="Arial"/>
          <w:sz w:val="24"/>
          <w:szCs w:val="24"/>
        </w:rPr>
        <w:t xml:space="preserve">após as primeiras </w:t>
      </w:r>
      <w:r w:rsidR="006F7D7E">
        <w:rPr>
          <w:rFonts w:ascii="Arial" w:hAnsi="Arial" w:cs="Arial"/>
          <w:sz w:val="24"/>
          <w:szCs w:val="24"/>
        </w:rPr>
        <w:t>menções</w:t>
      </w:r>
      <w:r w:rsidRPr="00D84888">
        <w:rPr>
          <w:rFonts w:ascii="Arial" w:hAnsi="Arial" w:cs="Arial"/>
          <w:sz w:val="24"/>
          <w:szCs w:val="24"/>
        </w:rPr>
        <w:t xml:space="preserve"> no texto. Cada </w:t>
      </w:r>
      <w:r w:rsidR="006F7D7E">
        <w:rPr>
          <w:rFonts w:ascii="Arial" w:hAnsi="Arial" w:cs="Arial"/>
          <w:sz w:val="24"/>
          <w:szCs w:val="24"/>
        </w:rPr>
        <w:t>T</w:t>
      </w:r>
      <w:r w:rsidRPr="00D84888">
        <w:rPr>
          <w:rFonts w:ascii="Arial" w:hAnsi="Arial" w:cs="Arial"/>
          <w:sz w:val="24"/>
          <w:szCs w:val="24"/>
        </w:rPr>
        <w:t xml:space="preserve">abela (ou </w:t>
      </w:r>
      <w:r w:rsidR="006F7D7E">
        <w:rPr>
          <w:rFonts w:ascii="Arial" w:hAnsi="Arial" w:cs="Arial"/>
          <w:sz w:val="24"/>
          <w:szCs w:val="24"/>
        </w:rPr>
        <w:t>Q</w:t>
      </w:r>
      <w:r w:rsidRPr="00D84888">
        <w:rPr>
          <w:rFonts w:ascii="Arial" w:hAnsi="Arial" w:cs="Arial"/>
          <w:sz w:val="24"/>
          <w:szCs w:val="24"/>
        </w:rPr>
        <w:t xml:space="preserve">uadro) será identificada por um número </w:t>
      </w:r>
      <w:r w:rsidR="00B82BCD">
        <w:rPr>
          <w:rFonts w:ascii="Arial" w:hAnsi="Arial" w:cs="Arial"/>
          <w:sz w:val="24"/>
          <w:szCs w:val="24"/>
        </w:rPr>
        <w:t xml:space="preserve">de forma </w:t>
      </w:r>
      <w:r w:rsidR="00B82BCD" w:rsidRPr="00D84888">
        <w:rPr>
          <w:rFonts w:ascii="Arial" w:hAnsi="Arial" w:cs="Arial"/>
          <w:sz w:val="24"/>
          <w:szCs w:val="24"/>
        </w:rPr>
        <w:t xml:space="preserve">sequencial </w:t>
      </w:r>
      <w:r w:rsidRPr="00D84888">
        <w:rPr>
          <w:rFonts w:ascii="Arial" w:hAnsi="Arial" w:cs="Arial"/>
          <w:sz w:val="24"/>
          <w:szCs w:val="24"/>
        </w:rPr>
        <w:t xml:space="preserve">e por um título, dispostos centralizados na linha, como se exemplifica na </w:t>
      </w:r>
      <w:r w:rsidR="006F7D7E">
        <w:rPr>
          <w:rFonts w:ascii="Arial" w:hAnsi="Arial" w:cs="Arial"/>
          <w:sz w:val="24"/>
          <w:szCs w:val="24"/>
        </w:rPr>
        <w:t>T</w:t>
      </w:r>
      <w:r w:rsidRPr="00D84888">
        <w:rPr>
          <w:rFonts w:ascii="Arial" w:hAnsi="Arial" w:cs="Arial"/>
          <w:sz w:val="24"/>
          <w:szCs w:val="24"/>
        </w:rPr>
        <w:t>abela 1</w:t>
      </w:r>
      <w:r w:rsidR="006F7D7E">
        <w:rPr>
          <w:rFonts w:ascii="Arial" w:hAnsi="Arial" w:cs="Arial"/>
          <w:sz w:val="24"/>
          <w:szCs w:val="24"/>
        </w:rPr>
        <w:t>.</w:t>
      </w:r>
      <w:r w:rsidRPr="00D84888">
        <w:rPr>
          <w:rFonts w:ascii="Arial" w:hAnsi="Arial" w:cs="Arial"/>
          <w:sz w:val="24"/>
          <w:szCs w:val="24"/>
        </w:rPr>
        <w:t xml:space="preserve"> </w:t>
      </w:r>
    </w:p>
    <w:p w14:paraId="5348E33A" w14:textId="733D6F9A" w:rsidR="00A033EB" w:rsidRPr="0096364E" w:rsidRDefault="00A033EB" w:rsidP="009F4743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96364E">
        <w:rPr>
          <w:rFonts w:ascii="Arial" w:hAnsi="Arial" w:cs="Arial"/>
          <w:b/>
          <w:bCs/>
          <w:sz w:val="24"/>
          <w:szCs w:val="24"/>
        </w:rPr>
        <w:t>Tabela 1</w:t>
      </w:r>
      <w:r w:rsidRPr="0096364E">
        <w:rPr>
          <w:rFonts w:ascii="Arial" w:hAnsi="Arial" w:cs="Arial"/>
          <w:sz w:val="24"/>
          <w:szCs w:val="24"/>
        </w:rPr>
        <w:t xml:space="preserve">. Postos </w:t>
      </w:r>
      <w:r w:rsidR="00A74425">
        <w:rPr>
          <w:rFonts w:ascii="Arial" w:hAnsi="Arial" w:cs="Arial"/>
          <w:sz w:val="24"/>
          <w:szCs w:val="24"/>
        </w:rPr>
        <w:t>de monitoramento</w:t>
      </w:r>
      <w:r w:rsidRPr="0096364E">
        <w:rPr>
          <w:rFonts w:ascii="Arial" w:hAnsi="Arial" w:cs="Arial"/>
          <w:sz w:val="24"/>
          <w:szCs w:val="24"/>
        </w:rPr>
        <w:t xml:space="preserve"> utilizados.</w:t>
      </w:r>
    </w:p>
    <w:tbl>
      <w:tblPr>
        <w:tblW w:w="80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1284"/>
        <w:gridCol w:w="2959"/>
        <w:gridCol w:w="1501"/>
        <w:gridCol w:w="1543"/>
      </w:tblGrid>
      <w:tr w:rsidR="00A033EB" w:rsidRPr="00EB5FFC" w14:paraId="2574A647" w14:textId="77777777" w:rsidTr="007A6E6C">
        <w:trPr>
          <w:trHeight w:val="630"/>
          <w:jc w:val="center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1B16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5EE0" w14:textId="77777777" w:rsidR="006F7D7E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Irrigação</w:t>
            </w:r>
          </w:p>
          <w:p w14:paraId="3915EDDD" w14:textId="018FFB7B" w:rsidR="00A033EB" w:rsidRPr="00EB5FFC" w:rsidRDefault="006F7D7E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(m³/s)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2ACB" w14:textId="77777777" w:rsidR="00A033EB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Abastecimento humano</w:t>
            </w:r>
          </w:p>
          <w:p w14:paraId="19530D15" w14:textId="586DAB56" w:rsidR="006F7D7E" w:rsidRPr="00EB5FFC" w:rsidRDefault="006F7D7E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(m³/s)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ED65" w14:textId="16EF4B5A" w:rsidR="00A033EB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  <w:r w:rsidR="00A744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</w:t>
            </w: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</w:t>
            </w:r>
            <w:r w:rsidR="006F7D7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</w:t>
            </w: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icultura</w:t>
            </w:r>
          </w:p>
          <w:p w14:paraId="22299148" w14:textId="202C26D3" w:rsidR="006F7D7E" w:rsidRPr="00EB5FFC" w:rsidRDefault="006F7D7E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(m³/s)</w:t>
            </w:r>
          </w:p>
        </w:tc>
        <w:tc>
          <w:tcPr>
            <w:tcW w:w="1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25E807" w14:textId="77777777" w:rsidR="006F7D7E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Total </w:t>
            </w:r>
          </w:p>
          <w:p w14:paraId="2FB748E8" w14:textId="4A523E1E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(m³/s)</w:t>
            </w:r>
          </w:p>
        </w:tc>
      </w:tr>
      <w:tr w:rsidR="00A033EB" w:rsidRPr="00EB5FFC" w14:paraId="01DB8FA2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BBE7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Jan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32AE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8,12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2C08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FB2E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431078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10,45</w:t>
            </w:r>
          </w:p>
        </w:tc>
      </w:tr>
      <w:tr w:rsidR="00A033EB" w:rsidRPr="00EB5FFC" w14:paraId="43492163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EAA1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Fev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05D9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7,45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1AC4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AF3D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D68F6C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9,78</w:t>
            </w:r>
          </w:p>
        </w:tc>
      </w:tr>
      <w:tr w:rsidR="00A033EB" w:rsidRPr="00EB5FFC" w14:paraId="5ED89E39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B63E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Mar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5C38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6,77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6ED7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052D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845C60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9,10</w:t>
            </w:r>
          </w:p>
        </w:tc>
      </w:tr>
      <w:tr w:rsidR="00A033EB" w:rsidRPr="00EB5FFC" w14:paraId="23CA1C7F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D842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Abr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36DD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6,68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A2C9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E571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4BF385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9,01</w:t>
            </w:r>
          </w:p>
        </w:tc>
      </w:tr>
      <w:tr w:rsidR="00A033EB" w:rsidRPr="00EB5FFC" w14:paraId="2B149EA6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EC30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Mai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9BD1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6,51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8B7A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8608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E262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8,84</w:t>
            </w:r>
          </w:p>
        </w:tc>
      </w:tr>
      <w:tr w:rsidR="00A033EB" w:rsidRPr="00EB5FFC" w14:paraId="562AA444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0000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Jun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D497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6,64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A7D4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5D56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86AF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8,97</w:t>
            </w:r>
          </w:p>
        </w:tc>
      </w:tr>
      <w:tr w:rsidR="00A033EB" w:rsidRPr="00EB5FFC" w14:paraId="40B00F97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A37D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Jul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C3A2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7,11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F3CB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99B2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3188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9,44</w:t>
            </w:r>
          </w:p>
        </w:tc>
      </w:tr>
      <w:tr w:rsidR="00A033EB" w:rsidRPr="00EB5FFC" w14:paraId="1E639589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DDE3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Ago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12A0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7,92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50B4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D54B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7829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10,25</w:t>
            </w:r>
          </w:p>
        </w:tc>
      </w:tr>
      <w:tr w:rsidR="00A033EB" w:rsidRPr="00EB5FFC" w14:paraId="6DF83839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7E09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Set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143B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8,40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A1B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6C39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AC4F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10,73</w:t>
            </w:r>
          </w:p>
        </w:tc>
      </w:tr>
      <w:tr w:rsidR="00A033EB" w:rsidRPr="00EB5FFC" w14:paraId="36D8488E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E7A1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Out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EE53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8,70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89AC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42B4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EE92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11,03</w:t>
            </w:r>
          </w:p>
        </w:tc>
      </w:tr>
      <w:tr w:rsidR="00A033EB" w:rsidRPr="00EB5FFC" w14:paraId="4D28CF07" w14:textId="77777777" w:rsidTr="007A6E6C">
        <w:trPr>
          <w:trHeight w:val="315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508C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Nov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BFFB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8,72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F812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95FE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07BE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11,04</w:t>
            </w:r>
          </w:p>
        </w:tc>
      </w:tr>
      <w:tr w:rsidR="00A033EB" w:rsidRPr="00EB5FFC" w14:paraId="16DB841E" w14:textId="77777777" w:rsidTr="007A6E6C">
        <w:trPr>
          <w:trHeight w:val="33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1291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Dez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020B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8,21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30C4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C810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E734" w14:textId="77777777" w:rsidR="00A033EB" w:rsidRPr="00EB5FFC" w:rsidRDefault="00A033EB" w:rsidP="006F7D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5FFC">
              <w:rPr>
                <w:rFonts w:ascii="Arial" w:hAnsi="Arial" w:cs="Arial"/>
                <w:color w:val="000000"/>
                <w:sz w:val="24"/>
                <w:szCs w:val="24"/>
              </w:rPr>
              <w:t>10,54</w:t>
            </w:r>
          </w:p>
        </w:tc>
      </w:tr>
    </w:tbl>
    <w:p w14:paraId="43454850" w14:textId="76A769C8" w:rsidR="00F71EC5" w:rsidRDefault="00F71EC5" w:rsidP="00B54152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33EB">
        <w:rPr>
          <w:rFonts w:ascii="Arial" w:hAnsi="Arial" w:cs="Arial"/>
          <w:sz w:val="24"/>
          <w:szCs w:val="24"/>
        </w:rPr>
        <w:lastRenderedPageBreak/>
        <w:t>Sempre que forem citadas no texto</w:t>
      </w:r>
      <w:r w:rsidR="00A74425">
        <w:rPr>
          <w:rFonts w:ascii="Arial" w:hAnsi="Arial" w:cs="Arial"/>
          <w:sz w:val="24"/>
          <w:szCs w:val="24"/>
        </w:rPr>
        <w:t>,</w:t>
      </w:r>
      <w:r w:rsidRPr="00A033EB">
        <w:rPr>
          <w:rFonts w:ascii="Arial" w:hAnsi="Arial" w:cs="Arial"/>
          <w:sz w:val="24"/>
          <w:szCs w:val="24"/>
        </w:rPr>
        <w:t xml:space="preserve"> as Equações</w:t>
      </w:r>
      <w:r w:rsidR="00A74425">
        <w:rPr>
          <w:rFonts w:ascii="Arial" w:hAnsi="Arial" w:cs="Arial"/>
          <w:sz w:val="24"/>
          <w:szCs w:val="24"/>
        </w:rPr>
        <w:t xml:space="preserve">, </w:t>
      </w:r>
      <w:r w:rsidR="00A74425" w:rsidRPr="00A033EB">
        <w:rPr>
          <w:rFonts w:ascii="Arial" w:hAnsi="Arial" w:cs="Arial"/>
          <w:sz w:val="24"/>
          <w:szCs w:val="24"/>
        </w:rPr>
        <w:t>Figuras</w:t>
      </w:r>
      <w:r w:rsidRPr="00A033EB">
        <w:rPr>
          <w:rFonts w:ascii="Arial" w:hAnsi="Arial" w:cs="Arial"/>
          <w:sz w:val="24"/>
          <w:szCs w:val="24"/>
        </w:rPr>
        <w:t xml:space="preserve"> ou Tabelas</w:t>
      </w:r>
      <w:r w:rsidR="00A74425">
        <w:rPr>
          <w:rFonts w:ascii="Arial" w:hAnsi="Arial" w:cs="Arial"/>
          <w:sz w:val="24"/>
          <w:szCs w:val="24"/>
        </w:rPr>
        <w:t xml:space="preserve"> devem ter </w:t>
      </w:r>
      <w:r w:rsidRPr="00A033EB">
        <w:rPr>
          <w:rFonts w:ascii="Arial" w:hAnsi="Arial" w:cs="Arial"/>
          <w:sz w:val="24"/>
          <w:szCs w:val="24"/>
        </w:rPr>
        <w:t xml:space="preserve">as suas primeiras letras </w:t>
      </w:r>
      <w:r w:rsidR="00A74425">
        <w:rPr>
          <w:rFonts w:ascii="Arial" w:hAnsi="Arial" w:cs="Arial"/>
          <w:sz w:val="24"/>
          <w:szCs w:val="24"/>
        </w:rPr>
        <w:t>em</w:t>
      </w:r>
      <w:r w:rsidRPr="00A033EB">
        <w:rPr>
          <w:rFonts w:ascii="Arial" w:hAnsi="Arial" w:cs="Arial"/>
          <w:sz w:val="24"/>
          <w:szCs w:val="24"/>
        </w:rPr>
        <w:t xml:space="preserve"> maiúscul</w:t>
      </w:r>
      <w:r w:rsidR="00A74425">
        <w:rPr>
          <w:rFonts w:ascii="Arial" w:hAnsi="Arial" w:cs="Arial"/>
          <w:sz w:val="24"/>
          <w:szCs w:val="24"/>
        </w:rPr>
        <w:t>o</w:t>
      </w:r>
      <w:r w:rsidRPr="00A033EB">
        <w:rPr>
          <w:rFonts w:ascii="Arial" w:hAnsi="Arial" w:cs="Arial"/>
          <w:sz w:val="24"/>
          <w:szCs w:val="24"/>
        </w:rPr>
        <w:t>.</w:t>
      </w:r>
    </w:p>
    <w:p w14:paraId="685BA528" w14:textId="77777777" w:rsidR="00FB7F43" w:rsidRPr="00B54152" w:rsidRDefault="00FB7F43" w:rsidP="00B54152">
      <w:pPr>
        <w:spacing w:before="240" w:line="360" w:lineRule="auto"/>
        <w:ind w:firstLine="708"/>
        <w:jc w:val="both"/>
        <w:rPr>
          <w:rFonts w:ascii="Arial" w:hAnsi="Arial" w:cs="Arial"/>
        </w:rPr>
      </w:pPr>
    </w:p>
    <w:p w14:paraId="120BABFE" w14:textId="05F98B0C" w:rsidR="006C61B0" w:rsidRDefault="006F7D7E" w:rsidP="006C61B0">
      <w:pPr>
        <w:pStyle w:val="PargrafodaLista"/>
        <w:numPr>
          <w:ilvl w:val="0"/>
          <w:numId w:val="2"/>
        </w:numPr>
        <w:spacing w:before="240" w:line="240" w:lineRule="auto"/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Conclusão</w:t>
      </w:r>
    </w:p>
    <w:p w14:paraId="76A2BE30" w14:textId="77777777" w:rsidR="00FB7F43" w:rsidRPr="00FB7F43" w:rsidRDefault="00FB7F43" w:rsidP="00FB7F43">
      <w:pPr>
        <w:spacing w:before="240"/>
        <w:jc w:val="both"/>
        <w:rPr>
          <w:rFonts w:ascii="Arial" w:hAnsi="Arial" w:cs="Arial"/>
          <w:b/>
          <w:bCs/>
        </w:rPr>
      </w:pPr>
    </w:p>
    <w:p w14:paraId="553F669E" w14:textId="4A4D491E" w:rsidR="00D25604" w:rsidRDefault="00D25604" w:rsidP="00B54152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2560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</w:t>
      </w:r>
      <w:r w:rsidRPr="00D25604">
        <w:rPr>
          <w:rFonts w:ascii="Arial" w:hAnsi="Arial" w:cs="Arial"/>
          <w:sz w:val="24"/>
          <w:szCs w:val="24"/>
        </w:rPr>
        <w:t>onclusão deve apresentar os principais pontos abordados de forma sucinta, destacar a contribuição do estudo e sugerir recomendações para trabalhos futuros.</w:t>
      </w:r>
    </w:p>
    <w:p w14:paraId="465E352A" w14:textId="1A86028A" w:rsidR="00E2282E" w:rsidRDefault="00E2282E" w:rsidP="0096364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33EB">
        <w:rPr>
          <w:rFonts w:ascii="Arial" w:hAnsi="Arial" w:cs="Arial"/>
          <w:sz w:val="24"/>
          <w:szCs w:val="24"/>
        </w:rPr>
        <w:t xml:space="preserve">O </w:t>
      </w:r>
      <w:r w:rsidR="00D25604">
        <w:rPr>
          <w:rFonts w:ascii="Arial" w:hAnsi="Arial" w:cs="Arial"/>
          <w:i/>
          <w:iCs/>
          <w:sz w:val="24"/>
          <w:szCs w:val="24"/>
        </w:rPr>
        <w:t>A</w:t>
      </w:r>
      <w:r w:rsidRPr="00F71EC5">
        <w:rPr>
          <w:rFonts w:ascii="Arial" w:hAnsi="Arial" w:cs="Arial"/>
          <w:i/>
          <w:iCs/>
          <w:sz w:val="24"/>
          <w:szCs w:val="24"/>
        </w:rPr>
        <w:t>bstract</w:t>
      </w:r>
      <w:r w:rsidRPr="00A033EB">
        <w:rPr>
          <w:rFonts w:ascii="Arial" w:hAnsi="Arial" w:cs="Arial"/>
          <w:sz w:val="24"/>
          <w:szCs w:val="24"/>
        </w:rPr>
        <w:t xml:space="preserve"> deve ser escrito com a formatação do resumo e deve estar após as referências. </w:t>
      </w:r>
    </w:p>
    <w:p w14:paraId="58E0840D" w14:textId="77777777" w:rsidR="00707808" w:rsidRPr="0096364E" w:rsidRDefault="00707808" w:rsidP="0096364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102054F" w14:textId="1EEDF1A6" w:rsidR="009F4743" w:rsidRDefault="009F4743" w:rsidP="0096364E">
      <w:p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96364E">
        <w:rPr>
          <w:rFonts w:ascii="Arial" w:hAnsi="Arial" w:cs="Arial"/>
          <w:b/>
          <w:bCs/>
          <w:sz w:val="24"/>
          <w:szCs w:val="24"/>
        </w:rPr>
        <w:t>Agradecimentos</w:t>
      </w:r>
    </w:p>
    <w:p w14:paraId="27160B08" w14:textId="77777777" w:rsidR="00707808" w:rsidRPr="0096364E" w:rsidRDefault="00707808" w:rsidP="0096364E">
      <w:p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</w:p>
    <w:p w14:paraId="288853C2" w14:textId="3900519E" w:rsidR="009F4743" w:rsidRDefault="009F4743" w:rsidP="003A2303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6364E">
        <w:rPr>
          <w:rFonts w:ascii="Arial" w:hAnsi="Arial" w:cs="Arial"/>
          <w:sz w:val="24"/>
          <w:szCs w:val="24"/>
        </w:rPr>
        <w:tab/>
      </w:r>
      <w:r w:rsidR="00484DA7" w:rsidRPr="00484DA7">
        <w:rPr>
          <w:rFonts w:ascii="Arial" w:hAnsi="Arial" w:cs="Arial"/>
          <w:sz w:val="24"/>
          <w:szCs w:val="24"/>
        </w:rPr>
        <w:t xml:space="preserve">Os Agradecimentos devem mencionar pessoas ou </w:t>
      </w:r>
      <w:r w:rsidR="00F66F59">
        <w:rPr>
          <w:rFonts w:ascii="Arial" w:hAnsi="Arial" w:cs="Arial"/>
          <w:sz w:val="24"/>
          <w:szCs w:val="24"/>
        </w:rPr>
        <w:t>organizações</w:t>
      </w:r>
      <w:r w:rsidR="00484DA7" w:rsidRPr="00484DA7">
        <w:rPr>
          <w:rFonts w:ascii="Arial" w:hAnsi="Arial" w:cs="Arial"/>
          <w:sz w:val="24"/>
          <w:szCs w:val="24"/>
        </w:rPr>
        <w:t xml:space="preserve"> que contribuíram para a pesquisa, a exemplo daquel</w:t>
      </w:r>
      <w:r w:rsidR="00F66F59">
        <w:rPr>
          <w:rFonts w:ascii="Arial" w:hAnsi="Arial" w:cs="Arial"/>
          <w:sz w:val="24"/>
          <w:szCs w:val="24"/>
        </w:rPr>
        <w:t>a</w:t>
      </w:r>
      <w:r w:rsidR="00484DA7" w:rsidRPr="00484DA7">
        <w:rPr>
          <w:rFonts w:ascii="Arial" w:hAnsi="Arial" w:cs="Arial"/>
          <w:sz w:val="24"/>
          <w:szCs w:val="24"/>
        </w:rPr>
        <w:t>s que forneceram assistência técnica, intelectual ou financeira.</w:t>
      </w:r>
      <w:r w:rsidR="005957B4">
        <w:rPr>
          <w:rFonts w:ascii="Arial" w:hAnsi="Arial" w:cs="Arial"/>
          <w:sz w:val="24"/>
          <w:szCs w:val="24"/>
        </w:rPr>
        <w:t xml:space="preserve"> O título desta seção deve ser apresentado sem numeração.</w:t>
      </w:r>
    </w:p>
    <w:p w14:paraId="2BBF4682" w14:textId="77777777" w:rsidR="00707808" w:rsidRPr="003A2303" w:rsidRDefault="00707808" w:rsidP="003A2303">
      <w:pPr>
        <w:spacing w:before="24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03858A6" w14:textId="212F2417" w:rsidR="00A033EB" w:rsidRDefault="00A033EB" w:rsidP="0031591F">
      <w:p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9F4743">
        <w:rPr>
          <w:rFonts w:ascii="Arial" w:hAnsi="Arial" w:cs="Arial"/>
          <w:b/>
          <w:bCs/>
          <w:sz w:val="24"/>
          <w:szCs w:val="24"/>
        </w:rPr>
        <w:t>Referências</w:t>
      </w:r>
    </w:p>
    <w:p w14:paraId="07C1C8F8" w14:textId="77777777" w:rsidR="00707808" w:rsidRPr="009F4743" w:rsidRDefault="00707808" w:rsidP="0031591F">
      <w:p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</w:p>
    <w:p w14:paraId="0CAD92FA" w14:textId="2895251E" w:rsidR="00A033EB" w:rsidRPr="009F4743" w:rsidRDefault="0029570F" w:rsidP="0031591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seção </w:t>
      </w:r>
      <w:r w:rsidR="009F4743">
        <w:rPr>
          <w:rFonts w:ascii="Arial" w:hAnsi="Arial" w:cs="Arial"/>
          <w:sz w:val="24"/>
          <w:szCs w:val="24"/>
        </w:rPr>
        <w:t>das</w:t>
      </w:r>
      <w:r w:rsidR="00A033EB" w:rsidRPr="009F47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="00A033EB" w:rsidRPr="009F4743">
        <w:rPr>
          <w:rFonts w:ascii="Arial" w:hAnsi="Arial" w:cs="Arial"/>
          <w:sz w:val="24"/>
          <w:szCs w:val="24"/>
        </w:rPr>
        <w:t>eferências</w:t>
      </w:r>
      <w:r w:rsidR="009F4743">
        <w:rPr>
          <w:rFonts w:ascii="Arial" w:hAnsi="Arial" w:cs="Arial"/>
          <w:sz w:val="24"/>
          <w:szCs w:val="24"/>
        </w:rPr>
        <w:t xml:space="preserve"> não é numerad</w:t>
      </w:r>
      <w:r>
        <w:rPr>
          <w:rFonts w:ascii="Arial" w:hAnsi="Arial" w:cs="Arial"/>
          <w:sz w:val="24"/>
          <w:szCs w:val="24"/>
        </w:rPr>
        <w:t>a</w:t>
      </w:r>
      <w:r w:rsidR="00A033EB" w:rsidRPr="009F4743">
        <w:rPr>
          <w:rFonts w:ascii="Arial" w:hAnsi="Arial" w:cs="Arial"/>
          <w:sz w:val="24"/>
          <w:szCs w:val="24"/>
        </w:rPr>
        <w:t xml:space="preserve"> </w:t>
      </w:r>
      <w:r w:rsidR="009F4743">
        <w:rPr>
          <w:rFonts w:ascii="Arial" w:hAnsi="Arial" w:cs="Arial"/>
          <w:sz w:val="24"/>
          <w:szCs w:val="24"/>
        </w:rPr>
        <w:t xml:space="preserve">e as referências </w:t>
      </w:r>
      <w:r w:rsidR="00A033EB" w:rsidRPr="009F4743">
        <w:rPr>
          <w:rFonts w:ascii="Arial" w:hAnsi="Arial" w:cs="Arial"/>
          <w:sz w:val="24"/>
          <w:szCs w:val="24"/>
        </w:rPr>
        <w:t xml:space="preserve">devem seguir o padrão da ABNT </w:t>
      </w:r>
      <w:r w:rsidR="00B54152">
        <w:rPr>
          <w:rFonts w:ascii="Arial" w:hAnsi="Arial" w:cs="Arial"/>
          <w:sz w:val="24"/>
          <w:szCs w:val="24"/>
        </w:rPr>
        <w:t xml:space="preserve">em ordem alfabética </w:t>
      </w:r>
      <w:r w:rsidR="00A033EB" w:rsidRPr="009F4743">
        <w:rPr>
          <w:rFonts w:ascii="Arial" w:hAnsi="Arial" w:cs="Arial"/>
          <w:sz w:val="24"/>
          <w:szCs w:val="24"/>
        </w:rPr>
        <w:t xml:space="preserve">conforme os exemplos </w:t>
      </w:r>
      <w:r w:rsidR="00F66F59">
        <w:rPr>
          <w:rFonts w:ascii="Arial" w:hAnsi="Arial" w:cs="Arial"/>
          <w:sz w:val="24"/>
          <w:szCs w:val="24"/>
        </w:rPr>
        <w:t>apresentados nesta seção</w:t>
      </w:r>
      <w:r w:rsidR="00A033EB" w:rsidRPr="009F4743">
        <w:rPr>
          <w:rFonts w:ascii="Arial" w:hAnsi="Arial" w:cs="Arial"/>
          <w:sz w:val="24"/>
          <w:szCs w:val="24"/>
        </w:rPr>
        <w:t xml:space="preserve">. </w:t>
      </w:r>
      <w:r w:rsidR="00F66F59">
        <w:rPr>
          <w:rFonts w:ascii="Arial" w:hAnsi="Arial" w:cs="Arial"/>
          <w:sz w:val="24"/>
          <w:szCs w:val="24"/>
        </w:rPr>
        <w:t>Os s</w:t>
      </w:r>
      <w:r w:rsidR="00A033EB" w:rsidRPr="009F4743">
        <w:rPr>
          <w:rFonts w:ascii="Arial" w:hAnsi="Arial" w:cs="Arial"/>
          <w:sz w:val="24"/>
          <w:szCs w:val="24"/>
        </w:rPr>
        <w:t xml:space="preserve">obrenomes </w:t>
      </w:r>
      <w:r w:rsidR="00F66F59">
        <w:rPr>
          <w:rFonts w:ascii="Arial" w:hAnsi="Arial" w:cs="Arial"/>
          <w:sz w:val="24"/>
          <w:szCs w:val="24"/>
        </w:rPr>
        <w:t xml:space="preserve">são apresentados </w:t>
      </w:r>
      <w:r w:rsidR="00A033EB" w:rsidRPr="009F4743">
        <w:rPr>
          <w:rFonts w:ascii="Arial" w:hAnsi="Arial" w:cs="Arial"/>
          <w:sz w:val="24"/>
          <w:szCs w:val="24"/>
        </w:rPr>
        <w:t xml:space="preserve">com letras maiúsculas, espaçamento simples e o texto </w:t>
      </w:r>
      <w:r w:rsidR="00D4721F">
        <w:rPr>
          <w:rFonts w:ascii="Arial" w:hAnsi="Arial" w:cs="Arial"/>
          <w:sz w:val="24"/>
          <w:szCs w:val="24"/>
        </w:rPr>
        <w:t>j</w:t>
      </w:r>
      <w:r w:rsidR="00A033EB" w:rsidRPr="009F4743">
        <w:rPr>
          <w:rFonts w:ascii="Arial" w:hAnsi="Arial" w:cs="Arial"/>
          <w:sz w:val="24"/>
          <w:szCs w:val="24"/>
        </w:rPr>
        <w:t>ustificado a esquerda. A partir de quatro autores, adiciona</w:t>
      </w:r>
      <w:r w:rsidR="00F66F59">
        <w:rPr>
          <w:rFonts w:ascii="Arial" w:hAnsi="Arial" w:cs="Arial"/>
          <w:sz w:val="24"/>
          <w:szCs w:val="24"/>
        </w:rPr>
        <w:t>-se</w:t>
      </w:r>
      <w:r w:rsidR="00A033EB" w:rsidRPr="009F4743">
        <w:rPr>
          <w:rFonts w:ascii="Arial" w:hAnsi="Arial" w:cs="Arial"/>
          <w:sz w:val="24"/>
          <w:szCs w:val="24"/>
        </w:rPr>
        <w:t xml:space="preserve"> </w:t>
      </w:r>
      <w:r w:rsidR="00A033EB" w:rsidRPr="0096364E">
        <w:rPr>
          <w:rFonts w:ascii="Arial" w:hAnsi="Arial" w:cs="Arial"/>
          <w:i/>
          <w:iCs/>
          <w:sz w:val="24"/>
          <w:szCs w:val="24"/>
        </w:rPr>
        <w:t>et al</w:t>
      </w:r>
      <w:r w:rsidR="00A033EB" w:rsidRPr="009F4743">
        <w:rPr>
          <w:rFonts w:ascii="Arial" w:hAnsi="Arial" w:cs="Arial"/>
          <w:sz w:val="24"/>
          <w:szCs w:val="24"/>
        </w:rPr>
        <w:t>.</w:t>
      </w:r>
      <w:r w:rsidR="00F66F59">
        <w:rPr>
          <w:rFonts w:ascii="Arial" w:hAnsi="Arial" w:cs="Arial"/>
          <w:sz w:val="24"/>
          <w:szCs w:val="24"/>
        </w:rPr>
        <w:t xml:space="preserve"> </w:t>
      </w:r>
      <w:r w:rsidR="00F66F59" w:rsidRPr="009F4743">
        <w:rPr>
          <w:rFonts w:ascii="Arial" w:hAnsi="Arial" w:cs="Arial"/>
          <w:sz w:val="24"/>
          <w:szCs w:val="24"/>
        </w:rPr>
        <w:t>após o terceiro</w:t>
      </w:r>
      <w:r w:rsidR="00A033EB" w:rsidRPr="009F4743">
        <w:rPr>
          <w:rFonts w:ascii="Arial" w:hAnsi="Arial" w:cs="Arial"/>
          <w:sz w:val="24"/>
          <w:szCs w:val="24"/>
        </w:rPr>
        <w:t>.</w:t>
      </w:r>
    </w:p>
    <w:p w14:paraId="79EC3CE9" w14:textId="3C1CAE22" w:rsidR="00A033EB" w:rsidRPr="00B652A6" w:rsidRDefault="00A033EB" w:rsidP="0096364E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bCs/>
        </w:rPr>
      </w:pPr>
      <w:bookmarkStart w:id="0" w:name="_Hlk96544285"/>
      <w:r w:rsidRPr="00B652A6">
        <w:rPr>
          <w:rFonts w:ascii="Arial" w:hAnsi="Arial" w:cs="Arial"/>
          <w:b/>
          <w:bCs/>
        </w:rPr>
        <w:t xml:space="preserve">Artigos </w:t>
      </w:r>
      <w:r w:rsidR="00B652A6">
        <w:rPr>
          <w:rFonts w:ascii="Arial" w:hAnsi="Arial" w:cs="Arial"/>
          <w:b/>
          <w:bCs/>
        </w:rPr>
        <w:t>publicados em revista</w:t>
      </w:r>
    </w:p>
    <w:p w14:paraId="76E9B8C8" w14:textId="42E09D6F" w:rsidR="00A033EB" w:rsidRPr="009F4743" w:rsidRDefault="00A033EB" w:rsidP="00A033EB">
      <w:pPr>
        <w:spacing w:after="240"/>
        <w:rPr>
          <w:rFonts w:ascii="Arial" w:hAnsi="Arial" w:cs="Arial"/>
          <w:sz w:val="24"/>
          <w:szCs w:val="24"/>
          <w:lang w:val="en-US"/>
        </w:rPr>
      </w:pPr>
      <w:r w:rsidRPr="009F4743">
        <w:rPr>
          <w:rFonts w:ascii="Arial" w:hAnsi="Arial" w:cs="Arial"/>
          <w:sz w:val="24"/>
          <w:szCs w:val="24"/>
          <w:lang w:val="en-US"/>
        </w:rPr>
        <w:t>ZJAVKA, L</w:t>
      </w:r>
      <w:bookmarkEnd w:id="0"/>
      <w:r w:rsidRPr="009F4743">
        <w:rPr>
          <w:rFonts w:ascii="Arial" w:hAnsi="Arial" w:cs="Arial"/>
          <w:sz w:val="24"/>
          <w:szCs w:val="24"/>
          <w:lang w:val="en-US"/>
        </w:rPr>
        <w:t xml:space="preserve">. Photovoltaic power daily predictions using expanding PDE sum models of polynomial networks based on Operational Calculus. </w:t>
      </w:r>
      <w:r w:rsidRPr="009F4743">
        <w:rPr>
          <w:rFonts w:ascii="Arial" w:hAnsi="Arial" w:cs="Arial"/>
          <w:b/>
          <w:bCs/>
          <w:sz w:val="24"/>
          <w:szCs w:val="24"/>
          <w:lang w:val="en-US"/>
        </w:rPr>
        <w:t>Engineering Applications of Artificial Intelligence,</w:t>
      </w:r>
      <w:r w:rsidRPr="009F4743">
        <w:rPr>
          <w:rFonts w:ascii="Arial" w:hAnsi="Arial" w:cs="Arial"/>
          <w:sz w:val="24"/>
          <w:szCs w:val="24"/>
          <w:lang w:val="en-US"/>
        </w:rPr>
        <w:t xml:space="preserve"> 89</w:t>
      </w:r>
      <w:r w:rsidR="00CE57D8">
        <w:rPr>
          <w:rFonts w:ascii="Arial" w:hAnsi="Arial" w:cs="Arial"/>
          <w:sz w:val="24"/>
          <w:szCs w:val="24"/>
          <w:lang w:val="en-US"/>
        </w:rPr>
        <w:t xml:space="preserve">, </w:t>
      </w:r>
      <w:r w:rsidRPr="009F4743">
        <w:rPr>
          <w:rFonts w:ascii="Arial" w:hAnsi="Arial" w:cs="Arial"/>
          <w:sz w:val="24"/>
          <w:szCs w:val="24"/>
          <w:lang w:val="en-US"/>
        </w:rPr>
        <w:t xml:space="preserve">103409, 2020. 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Disponível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 xml:space="preserve">: https://doi.org/10.1016/j.engappai.2019.103409.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Acesso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="00CE57D8">
        <w:rPr>
          <w:rFonts w:ascii="Arial" w:hAnsi="Arial" w:cs="Arial"/>
          <w:sz w:val="24"/>
          <w:szCs w:val="24"/>
          <w:lang w:val="en-US"/>
        </w:rPr>
        <w:t>:</w:t>
      </w:r>
      <w:r w:rsidRPr="009F4743">
        <w:rPr>
          <w:rFonts w:ascii="Arial" w:hAnsi="Arial" w:cs="Arial"/>
          <w:sz w:val="24"/>
          <w:szCs w:val="24"/>
          <w:lang w:val="en-US"/>
        </w:rPr>
        <w:t xml:space="preserve"> 22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jan.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 xml:space="preserve"> </w:t>
      </w:r>
      <w:r w:rsidR="008D76CE">
        <w:rPr>
          <w:rFonts w:ascii="Arial" w:hAnsi="Arial" w:cs="Arial"/>
          <w:sz w:val="24"/>
          <w:szCs w:val="24"/>
          <w:lang w:val="en-US"/>
        </w:rPr>
        <w:t>2021.</w:t>
      </w:r>
    </w:p>
    <w:p w14:paraId="0D9A122C" w14:textId="77777777" w:rsidR="00A033EB" w:rsidRPr="009F4743" w:rsidRDefault="00A033EB" w:rsidP="00A033EB">
      <w:pPr>
        <w:spacing w:after="240"/>
        <w:rPr>
          <w:rFonts w:ascii="Arial" w:hAnsi="Arial" w:cs="Arial"/>
          <w:sz w:val="24"/>
          <w:szCs w:val="24"/>
          <w:lang w:val="en-US"/>
        </w:rPr>
      </w:pPr>
      <w:r w:rsidRPr="009F4743">
        <w:rPr>
          <w:rFonts w:ascii="Arial" w:hAnsi="Arial" w:cs="Arial"/>
          <w:sz w:val="24"/>
          <w:szCs w:val="24"/>
          <w:lang w:val="en-US"/>
        </w:rPr>
        <w:t xml:space="preserve">YANG, D.; WALSH, W.M.; JIRUTITIJAROEN P. Estimation and applications of clear sky global horizontal irradiance at the equator. </w:t>
      </w:r>
      <w:r w:rsidRPr="009F4743">
        <w:rPr>
          <w:rFonts w:ascii="Arial" w:hAnsi="Arial" w:cs="Arial"/>
          <w:b/>
          <w:bCs/>
          <w:sz w:val="24"/>
          <w:szCs w:val="24"/>
          <w:lang w:val="en-US"/>
        </w:rPr>
        <w:t xml:space="preserve">Journal of Solar Energy </w:t>
      </w:r>
      <w:r w:rsidRPr="009F4743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Engineering</w:t>
      </w:r>
      <w:r w:rsidRPr="009F4743">
        <w:rPr>
          <w:rFonts w:ascii="Arial" w:hAnsi="Arial" w:cs="Arial"/>
          <w:sz w:val="24"/>
          <w:szCs w:val="24"/>
          <w:lang w:val="en-US"/>
        </w:rPr>
        <w:t xml:space="preserve">, 136(3), 2014.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Disponível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 xml:space="preserve">: https://doi.org/10.1115/1.4027263.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Acesso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 xml:space="preserve">: 22 </w:t>
      </w:r>
      <w:proofErr w:type="spellStart"/>
      <w:r w:rsidRPr="009F4743">
        <w:rPr>
          <w:rFonts w:ascii="Arial" w:hAnsi="Arial" w:cs="Arial"/>
          <w:sz w:val="24"/>
          <w:szCs w:val="24"/>
          <w:lang w:val="en-US"/>
        </w:rPr>
        <w:t>mai</w:t>
      </w:r>
      <w:proofErr w:type="spellEnd"/>
      <w:r w:rsidRPr="009F4743">
        <w:rPr>
          <w:rFonts w:ascii="Arial" w:hAnsi="Arial" w:cs="Arial"/>
          <w:sz w:val="24"/>
          <w:szCs w:val="24"/>
          <w:lang w:val="en-US"/>
        </w:rPr>
        <w:t>. 2020.</w:t>
      </w:r>
    </w:p>
    <w:p w14:paraId="6AB7D336" w14:textId="77777777" w:rsidR="00A033EB" w:rsidRPr="001203E3" w:rsidRDefault="00A033EB" w:rsidP="00A033EB">
      <w:pPr>
        <w:autoSpaceDE w:val="0"/>
        <w:autoSpaceDN w:val="0"/>
        <w:adjustRightInd w:val="0"/>
        <w:spacing w:after="24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  <w:lang w:val="en-US"/>
        </w:rPr>
        <w:t xml:space="preserve">YAGHOUBIRAD, M. </w:t>
      </w:r>
      <w:r w:rsidRPr="00DD0999">
        <w:rPr>
          <w:rFonts w:ascii="Arial" w:hAnsi="Arial" w:cs="Arial"/>
          <w:i/>
          <w:iCs/>
          <w:sz w:val="24"/>
          <w:szCs w:val="24"/>
          <w:lang w:val="en-US"/>
        </w:rPr>
        <w:t>et al.</w:t>
      </w:r>
      <w:r w:rsidRPr="009F4743">
        <w:rPr>
          <w:rFonts w:ascii="Arial" w:hAnsi="Arial" w:cs="Arial"/>
          <w:sz w:val="24"/>
          <w:szCs w:val="24"/>
          <w:lang w:val="en-US"/>
        </w:rPr>
        <w:t xml:space="preserve"> Deep learning-based multistep ahead wind speed and power generation forecasting using direct method. </w:t>
      </w:r>
      <w:r w:rsidRPr="001203E3">
        <w:rPr>
          <w:rFonts w:ascii="Arial" w:hAnsi="Arial" w:cs="Arial"/>
          <w:b/>
          <w:bCs/>
          <w:sz w:val="24"/>
          <w:szCs w:val="24"/>
        </w:rPr>
        <w:t xml:space="preserve">Energy </w:t>
      </w:r>
      <w:proofErr w:type="spellStart"/>
      <w:r w:rsidRPr="001203E3">
        <w:rPr>
          <w:rFonts w:ascii="Arial" w:hAnsi="Arial" w:cs="Arial"/>
          <w:b/>
          <w:bCs/>
          <w:sz w:val="24"/>
          <w:szCs w:val="24"/>
        </w:rPr>
        <w:t>Conversion</w:t>
      </w:r>
      <w:proofErr w:type="spellEnd"/>
      <w:r w:rsidRPr="001203E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203E3">
        <w:rPr>
          <w:rFonts w:ascii="Arial" w:hAnsi="Arial" w:cs="Arial"/>
          <w:b/>
          <w:bCs/>
          <w:sz w:val="24"/>
          <w:szCs w:val="24"/>
        </w:rPr>
        <w:t>and</w:t>
      </w:r>
      <w:proofErr w:type="spellEnd"/>
      <w:r w:rsidRPr="001203E3">
        <w:rPr>
          <w:rFonts w:ascii="Arial" w:hAnsi="Arial" w:cs="Arial"/>
          <w:b/>
          <w:bCs/>
          <w:sz w:val="24"/>
          <w:szCs w:val="24"/>
        </w:rPr>
        <w:t xml:space="preserve"> Management</w:t>
      </w:r>
      <w:r w:rsidRPr="001203E3">
        <w:rPr>
          <w:rFonts w:ascii="Arial" w:hAnsi="Arial" w:cs="Arial"/>
          <w:sz w:val="24"/>
          <w:szCs w:val="24"/>
        </w:rPr>
        <w:t>, 281, 116760, 2023. Disponível em: https://doi.org/10.1016/j.enconman.2023.116760. Acesso em: 15 abr. 2023.</w:t>
      </w:r>
    </w:p>
    <w:p w14:paraId="292EA56C" w14:textId="3E048A7C" w:rsidR="00A033EB" w:rsidRPr="00B652A6" w:rsidRDefault="00A033EB" w:rsidP="00B652A6">
      <w:pPr>
        <w:pStyle w:val="PargrafodaLista"/>
        <w:numPr>
          <w:ilvl w:val="0"/>
          <w:numId w:val="3"/>
        </w:numPr>
        <w:spacing w:before="240"/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B652A6">
        <w:rPr>
          <w:rFonts w:ascii="Arial" w:hAnsi="Arial" w:cs="Arial"/>
          <w:b/>
          <w:bCs/>
          <w:lang w:val="en-US"/>
        </w:rPr>
        <w:t>Livros</w:t>
      </w:r>
      <w:proofErr w:type="spellEnd"/>
    </w:p>
    <w:p w14:paraId="5AE4A044" w14:textId="3814E3D1" w:rsidR="00B652A6" w:rsidRPr="008D76CE" w:rsidRDefault="00A033EB" w:rsidP="00A033EB">
      <w:pPr>
        <w:autoSpaceDE w:val="0"/>
        <w:autoSpaceDN w:val="0"/>
        <w:adjustRightInd w:val="0"/>
        <w:spacing w:after="240"/>
        <w:rPr>
          <w:rFonts w:ascii="Arial" w:hAnsi="Arial" w:cs="Arial"/>
          <w:sz w:val="24"/>
          <w:szCs w:val="24"/>
          <w:lang w:val="en-US"/>
        </w:rPr>
      </w:pPr>
      <w:r w:rsidRPr="009F4743">
        <w:rPr>
          <w:rFonts w:ascii="Arial" w:hAnsi="Arial" w:cs="Arial"/>
          <w:sz w:val="24"/>
          <w:szCs w:val="24"/>
          <w:lang w:val="en-US"/>
        </w:rPr>
        <w:t xml:space="preserve">ZHOU, Z.H. </w:t>
      </w:r>
      <w:r w:rsidRPr="009F4743">
        <w:rPr>
          <w:rFonts w:ascii="Arial" w:hAnsi="Arial" w:cs="Arial"/>
          <w:b/>
          <w:bCs/>
          <w:sz w:val="24"/>
          <w:szCs w:val="24"/>
          <w:lang w:val="en-US"/>
        </w:rPr>
        <w:t xml:space="preserve">Ensemble Methods: </w:t>
      </w:r>
      <w:r w:rsidRPr="0096364E">
        <w:rPr>
          <w:rFonts w:ascii="Arial" w:hAnsi="Arial" w:cs="Arial"/>
          <w:sz w:val="24"/>
          <w:szCs w:val="24"/>
          <w:lang w:val="en-US"/>
        </w:rPr>
        <w:t>Foundations and Algorithms</w:t>
      </w:r>
      <w:r w:rsidR="00CE57D8">
        <w:rPr>
          <w:rFonts w:ascii="Arial" w:hAnsi="Arial" w:cs="Arial"/>
          <w:sz w:val="24"/>
          <w:szCs w:val="24"/>
          <w:lang w:val="en-US"/>
        </w:rPr>
        <w:t>.</w:t>
      </w:r>
      <w:r w:rsidRPr="009F4743">
        <w:rPr>
          <w:rFonts w:ascii="Arial" w:hAnsi="Arial" w:cs="Arial"/>
          <w:sz w:val="24"/>
          <w:szCs w:val="24"/>
          <w:lang w:val="en-US"/>
        </w:rPr>
        <w:t xml:space="preserve"> Boca Raton</w:t>
      </w:r>
      <w:r w:rsidR="00CE57D8">
        <w:rPr>
          <w:rFonts w:ascii="Arial" w:hAnsi="Arial" w:cs="Arial"/>
          <w:sz w:val="24"/>
          <w:szCs w:val="24"/>
          <w:lang w:val="en-US"/>
        </w:rPr>
        <w:t xml:space="preserve">: </w:t>
      </w:r>
      <w:r w:rsidR="00CE57D8" w:rsidRPr="009F4743">
        <w:rPr>
          <w:rFonts w:ascii="Arial" w:hAnsi="Arial" w:cs="Arial"/>
          <w:sz w:val="24"/>
          <w:szCs w:val="24"/>
          <w:lang w:val="en-US"/>
        </w:rPr>
        <w:t>Chapman &amp; Hall/CRC</w:t>
      </w:r>
      <w:r w:rsidRPr="009F4743">
        <w:rPr>
          <w:rFonts w:ascii="Arial" w:hAnsi="Arial" w:cs="Arial"/>
          <w:sz w:val="24"/>
          <w:szCs w:val="24"/>
          <w:lang w:val="en-US"/>
        </w:rPr>
        <w:t>, 2012.</w:t>
      </w:r>
    </w:p>
    <w:p w14:paraId="10450AB6" w14:textId="28DE1838" w:rsidR="00B652A6" w:rsidRPr="00B652A6" w:rsidRDefault="00B652A6" w:rsidP="008D76CE">
      <w:pPr>
        <w:pStyle w:val="PargrafodaLista"/>
        <w:numPr>
          <w:ilvl w:val="0"/>
          <w:numId w:val="3"/>
        </w:numPr>
        <w:spacing w:before="240"/>
        <w:jc w:val="both"/>
        <w:rPr>
          <w:rFonts w:ascii="Arial" w:hAnsi="Arial" w:cs="Arial"/>
          <w:b/>
        </w:rPr>
      </w:pPr>
      <w:r w:rsidRPr="00B652A6">
        <w:rPr>
          <w:rFonts w:ascii="Arial" w:hAnsi="Arial" w:cs="Arial"/>
          <w:b/>
        </w:rPr>
        <w:t>Capítulo de livro</w:t>
      </w:r>
    </w:p>
    <w:p w14:paraId="67589440" w14:textId="73C0A3DB" w:rsidR="00B652A6" w:rsidRPr="009F4743" w:rsidRDefault="00B652A6" w:rsidP="00C312B0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DINIZ, L. S. </w:t>
      </w:r>
      <w:r w:rsidRPr="0096364E">
        <w:rPr>
          <w:rFonts w:ascii="Arial" w:hAnsi="Arial" w:cs="Arial"/>
          <w:iCs/>
          <w:sz w:val="24"/>
          <w:szCs w:val="24"/>
        </w:rPr>
        <w:t>Calibragem de modelos hidrológicos</w:t>
      </w:r>
      <w:r w:rsidR="00CE57D8">
        <w:rPr>
          <w:rFonts w:ascii="Arial" w:hAnsi="Arial" w:cs="Arial"/>
          <w:i/>
          <w:sz w:val="24"/>
          <w:szCs w:val="24"/>
        </w:rPr>
        <w:t>.</w:t>
      </w:r>
      <w:r w:rsidRPr="0096364E">
        <w:rPr>
          <w:rFonts w:ascii="Arial" w:hAnsi="Arial" w:cs="Arial"/>
          <w:iCs/>
          <w:sz w:val="24"/>
          <w:szCs w:val="24"/>
        </w:rPr>
        <w:t xml:space="preserve"> </w:t>
      </w:r>
      <w:r w:rsidR="00CE57D8" w:rsidRPr="0096364E">
        <w:rPr>
          <w:rFonts w:ascii="Arial" w:hAnsi="Arial" w:cs="Arial"/>
          <w:i/>
          <w:sz w:val="24"/>
          <w:szCs w:val="24"/>
        </w:rPr>
        <w:t>In:</w:t>
      </w:r>
      <w:r w:rsidRPr="0096364E">
        <w:rPr>
          <w:rFonts w:ascii="Arial" w:hAnsi="Arial" w:cs="Arial"/>
          <w:iCs/>
          <w:sz w:val="24"/>
          <w:szCs w:val="24"/>
        </w:rPr>
        <w:t xml:space="preserve"> </w:t>
      </w:r>
      <w:r w:rsidR="00CE57D8">
        <w:rPr>
          <w:rFonts w:ascii="Arial" w:hAnsi="Arial" w:cs="Arial"/>
          <w:sz w:val="24"/>
          <w:szCs w:val="24"/>
        </w:rPr>
        <w:t xml:space="preserve">GALVÃO, C. O.; VALENÇA, M. J. S. </w:t>
      </w:r>
      <w:r w:rsidRPr="0096364E">
        <w:rPr>
          <w:rFonts w:ascii="Arial" w:hAnsi="Arial" w:cs="Arial"/>
          <w:b/>
          <w:bCs/>
          <w:iCs/>
          <w:sz w:val="24"/>
          <w:szCs w:val="24"/>
        </w:rPr>
        <w:t>Sistemas Inteligentes:</w:t>
      </w:r>
      <w:r w:rsidRPr="0096364E">
        <w:rPr>
          <w:rFonts w:ascii="Arial" w:hAnsi="Arial" w:cs="Arial"/>
          <w:iCs/>
          <w:sz w:val="24"/>
          <w:szCs w:val="24"/>
        </w:rPr>
        <w:t xml:space="preserve"> aplicações a recursos hídricos e ciências ambientais.</w:t>
      </w:r>
      <w:r w:rsidRPr="0096364E">
        <w:rPr>
          <w:rFonts w:ascii="Arial" w:hAnsi="Arial" w:cs="Arial"/>
          <w:sz w:val="24"/>
          <w:szCs w:val="24"/>
        </w:rPr>
        <w:t xml:space="preserve"> </w:t>
      </w:r>
      <w:r w:rsidRPr="006A20E8">
        <w:rPr>
          <w:rFonts w:ascii="Arial" w:hAnsi="Arial" w:cs="Arial"/>
          <w:sz w:val="24"/>
          <w:szCs w:val="24"/>
          <w:lang w:val="en-US"/>
        </w:rPr>
        <w:t>Porto Alegre</w:t>
      </w:r>
      <w:r w:rsidR="00CE57D8">
        <w:rPr>
          <w:rFonts w:ascii="Arial" w:hAnsi="Arial" w:cs="Arial"/>
          <w:sz w:val="24"/>
          <w:szCs w:val="24"/>
          <w:lang w:val="en-US"/>
        </w:rPr>
        <w:t>:</w:t>
      </w:r>
      <w:r w:rsidRPr="006A20E8">
        <w:rPr>
          <w:rFonts w:ascii="Arial" w:hAnsi="Arial" w:cs="Arial"/>
          <w:sz w:val="24"/>
          <w:szCs w:val="24"/>
          <w:lang w:val="en-US"/>
        </w:rPr>
        <w:t xml:space="preserve"> </w:t>
      </w:r>
      <w:r w:rsidR="00735787">
        <w:rPr>
          <w:rFonts w:ascii="Arial" w:hAnsi="Arial" w:cs="Arial"/>
          <w:sz w:val="24"/>
          <w:szCs w:val="24"/>
          <w:lang w:val="en-US"/>
        </w:rPr>
        <w:t>ABRH-</w:t>
      </w:r>
      <w:r w:rsidR="00CE57D8" w:rsidRPr="006A20E8">
        <w:rPr>
          <w:rFonts w:ascii="Arial" w:hAnsi="Arial" w:cs="Arial"/>
          <w:sz w:val="24"/>
          <w:szCs w:val="24"/>
          <w:lang w:val="en-US"/>
        </w:rPr>
        <w:t>UFRGS,</w:t>
      </w:r>
      <w:r w:rsidR="00CE57D8">
        <w:rPr>
          <w:rFonts w:ascii="Arial" w:hAnsi="Arial" w:cs="Arial"/>
          <w:sz w:val="24"/>
          <w:szCs w:val="24"/>
          <w:lang w:val="en-US"/>
        </w:rPr>
        <w:t xml:space="preserve"> </w:t>
      </w:r>
      <w:r w:rsidR="00735787">
        <w:rPr>
          <w:rFonts w:ascii="Arial" w:hAnsi="Arial" w:cs="Arial"/>
          <w:sz w:val="24"/>
          <w:szCs w:val="24"/>
          <w:lang w:val="en-US"/>
        </w:rPr>
        <w:t xml:space="preserve">1999. </w:t>
      </w:r>
      <w:r w:rsidRPr="006A20E8">
        <w:rPr>
          <w:rFonts w:ascii="Arial" w:hAnsi="Arial" w:cs="Arial"/>
          <w:sz w:val="24"/>
          <w:szCs w:val="24"/>
          <w:lang w:val="en-US"/>
        </w:rPr>
        <w:t>p. 151</w:t>
      </w:r>
      <w:r w:rsidR="00735787">
        <w:rPr>
          <w:rFonts w:ascii="Arial" w:hAnsi="Arial" w:cs="Arial"/>
          <w:sz w:val="24"/>
          <w:szCs w:val="24"/>
          <w:lang w:val="en-US"/>
        </w:rPr>
        <w:t>-</w:t>
      </w:r>
      <w:r w:rsidRPr="006A20E8">
        <w:rPr>
          <w:rFonts w:ascii="Arial" w:hAnsi="Arial" w:cs="Arial"/>
          <w:sz w:val="24"/>
          <w:szCs w:val="24"/>
          <w:lang w:val="en-US"/>
        </w:rPr>
        <w:t>164</w:t>
      </w:r>
      <w:r w:rsidR="008D76CE">
        <w:rPr>
          <w:rFonts w:ascii="Arial" w:hAnsi="Arial" w:cs="Arial"/>
          <w:sz w:val="24"/>
          <w:szCs w:val="24"/>
          <w:lang w:val="en-US"/>
        </w:rPr>
        <w:t>.</w:t>
      </w:r>
    </w:p>
    <w:p w14:paraId="77F0CCBD" w14:textId="77777777" w:rsidR="00867B4C" w:rsidRDefault="00867B4C" w:rsidP="00867B4C">
      <w:pPr>
        <w:keepNext/>
        <w:spacing w:before="24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ADED8C" w14:textId="77777777" w:rsidR="00847D10" w:rsidRPr="00A033EB" w:rsidRDefault="00847D10" w:rsidP="00A033EB">
      <w:pPr>
        <w:rPr>
          <w:lang w:val="en-US"/>
        </w:rPr>
      </w:pPr>
    </w:p>
    <w:sectPr w:rsidR="00847D10" w:rsidRPr="00A033EB" w:rsidSect="00901F40">
      <w:headerReference w:type="default" r:id="rId9"/>
      <w:footerReference w:type="default" r:id="rId10"/>
      <w:pgSz w:w="11906" w:h="16838"/>
      <w:pgMar w:top="1701" w:right="1134" w:bottom="1134" w:left="1701" w:header="709" w:footer="7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34C8" w14:textId="77777777" w:rsidR="001C66D9" w:rsidRDefault="001C66D9" w:rsidP="00D84888">
      <w:r>
        <w:separator/>
      </w:r>
    </w:p>
  </w:endnote>
  <w:endnote w:type="continuationSeparator" w:id="0">
    <w:p w14:paraId="0155808D" w14:textId="77777777" w:rsidR="001C66D9" w:rsidRDefault="001C66D9" w:rsidP="00D8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6E31" w14:textId="5840DBA9" w:rsidR="00D84888" w:rsidRPr="00BC5738" w:rsidRDefault="00D84888" w:rsidP="00EE08B8">
    <w:pPr>
      <w:pStyle w:val="Ttulo"/>
      <w:spacing w:after="0"/>
      <w:jc w:val="left"/>
      <w:outlineLvl w:val="0"/>
      <w:rPr>
        <w:rFonts w:ascii="Arial" w:hAnsi="Arial" w:cs="Arial"/>
        <w:color w:val="385623" w:themeColor="accent6" w:themeShade="80"/>
        <w:sz w:val="16"/>
        <w:szCs w:val="16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8D767" w14:textId="77777777" w:rsidR="001C66D9" w:rsidRDefault="001C66D9" w:rsidP="00D84888">
      <w:r>
        <w:separator/>
      </w:r>
    </w:p>
  </w:footnote>
  <w:footnote w:type="continuationSeparator" w:id="0">
    <w:p w14:paraId="10BBD2C3" w14:textId="77777777" w:rsidR="001C66D9" w:rsidRDefault="001C66D9" w:rsidP="00D84888">
      <w:r>
        <w:continuationSeparator/>
      </w:r>
    </w:p>
  </w:footnote>
  <w:footnote w:id="1">
    <w:p w14:paraId="4137C3E7" w14:textId="485184B6" w:rsidR="00B652A6" w:rsidRPr="00B652A6" w:rsidRDefault="002878CE" w:rsidP="00B652A6">
      <w:pPr>
        <w:pStyle w:val="Textodenotaderodap"/>
        <w:rPr>
          <w:rFonts w:ascii="Arial" w:hAnsi="Arial" w:cs="Arial"/>
        </w:rPr>
      </w:pPr>
      <w:r w:rsidRPr="002878CE">
        <w:rPr>
          <w:rStyle w:val="Refdenotaderodap"/>
          <w:rFonts w:ascii="Arial" w:hAnsi="Arial" w:cs="Arial"/>
        </w:rPr>
        <w:t>1</w:t>
      </w:r>
      <w:r w:rsidR="00B652A6" w:rsidRPr="002878CE">
        <w:rPr>
          <w:rFonts w:ascii="Arial" w:hAnsi="Arial" w:cs="Arial"/>
          <w:i/>
          <w:iCs/>
        </w:rPr>
        <w:t xml:space="preserve"> </w:t>
      </w:r>
      <w:r w:rsidRPr="002878CE">
        <w:rPr>
          <w:rFonts w:ascii="Arial" w:hAnsi="Arial" w:cs="Arial"/>
          <w:i/>
          <w:iCs/>
        </w:rPr>
        <w:t>E</w:t>
      </w:r>
      <w:r w:rsidR="00B652A6" w:rsidRPr="002878CE">
        <w:rPr>
          <w:rFonts w:ascii="Arial" w:hAnsi="Arial" w:cs="Arial"/>
          <w:i/>
          <w:iCs/>
        </w:rPr>
        <w:t>ndereço completo</w:t>
      </w:r>
      <w:r w:rsidRPr="002878CE">
        <w:rPr>
          <w:rFonts w:ascii="Arial" w:hAnsi="Arial" w:cs="Arial"/>
          <w:i/>
          <w:iCs/>
        </w:rPr>
        <w:t xml:space="preserve"> da afiliação</w:t>
      </w:r>
      <w:r>
        <w:rPr>
          <w:rFonts w:ascii="Arial" w:hAnsi="Arial" w:cs="Arial"/>
          <w:i/>
          <w:iCs/>
        </w:rPr>
        <w:t>.</w:t>
      </w:r>
      <w:r w:rsidR="00B652A6" w:rsidRPr="002878C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E</w:t>
      </w:r>
      <w:r w:rsidR="00B652A6" w:rsidRPr="002878CE">
        <w:rPr>
          <w:rFonts w:ascii="Arial" w:hAnsi="Arial" w:cs="Arial"/>
          <w:i/>
          <w:iCs/>
        </w:rPr>
        <w:t>-mail</w:t>
      </w:r>
      <w:r>
        <w:rPr>
          <w:rFonts w:ascii="Arial" w:hAnsi="Arial" w:cs="Arial"/>
          <w:i/>
          <w:iCs/>
        </w:rPr>
        <w:t>: ccbl@ufma.br</w:t>
      </w:r>
      <w:r>
        <w:rPr>
          <w:rFonts w:ascii="Arial" w:hAnsi="Arial" w:cs="Arial"/>
        </w:rPr>
        <w:t xml:space="preserve"> </w:t>
      </w:r>
      <w:r w:rsidRPr="001176A6">
        <w:rPr>
          <w:rFonts w:ascii="Arial" w:hAnsi="Arial" w:cs="Arial"/>
        </w:rPr>
        <w:t>(Arial 1</w:t>
      </w:r>
      <w:r>
        <w:rPr>
          <w:rFonts w:ascii="Arial" w:hAnsi="Arial" w:cs="Arial"/>
        </w:rPr>
        <w:t>0</w:t>
      </w:r>
      <w:r w:rsidRPr="001176A6">
        <w:rPr>
          <w:rFonts w:ascii="Arial" w:hAnsi="Arial" w:cs="Arial"/>
        </w:rPr>
        <w:t xml:space="preserve"> </w:t>
      </w:r>
      <w:proofErr w:type="spellStart"/>
      <w:r w:rsidRPr="001176A6">
        <w:rPr>
          <w:rFonts w:ascii="Arial" w:hAnsi="Arial" w:cs="Arial"/>
        </w:rPr>
        <w:t>pt</w:t>
      </w:r>
      <w:proofErr w:type="spellEnd"/>
      <w:r w:rsidRPr="001176A6">
        <w:rPr>
          <w:rFonts w:ascii="Arial" w:hAnsi="Arial" w:cs="Arial"/>
        </w:rPr>
        <w:t xml:space="preserve">, itálico, </w:t>
      </w:r>
      <w:r>
        <w:rPr>
          <w:rFonts w:ascii="Arial" w:hAnsi="Arial" w:cs="Arial"/>
        </w:rPr>
        <w:t>Alinhamento a esquerda</w:t>
      </w:r>
      <w:r w:rsidRPr="001176A6">
        <w:rPr>
          <w:rFonts w:ascii="Arial" w:hAnsi="Arial" w:cs="Arial"/>
        </w:rPr>
        <w:t>)</w:t>
      </w:r>
    </w:p>
    <w:p w14:paraId="7018FAB5" w14:textId="0960E5A8" w:rsidR="002878CE" w:rsidRDefault="002878CE" w:rsidP="002878CE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t>2</w:t>
      </w:r>
      <w:r w:rsidRPr="002878CE">
        <w:rPr>
          <w:rFonts w:ascii="Arial" w:hAnsi="Arial" w:cs="Arial"/>
          <w:i/>
          <w:iCs/>
        </w:rPr>
        <w:t xml:space="preserve"> Endereço completo da afiliação</w:t>
      </w:r>
      <w:r>
        <w:rPr>
          <w:rFonts w:ascii="Arial" w:hAnsi="Arial" w:cs="Arial"/>
          <w:i/>
          <w:iCs/>
        </w:rPr>
        <w:t>.</w:t>
      </w:r>
      <w:r w:rsidRPr="002878C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E</w:t>
      </w:r>
      <w:r w:rsidRPr="002878CE">
        <w:rPr>
          <w:rFonts w:ascii="Arial" w:hAnsi="Arial" w:cs="Arial"/>
          <w:i/>
          <w:iCs/>
        </w:rPr>
        <w:t>-mail</w:t>
      </w:r>
      <w:r>
        <w:rPr>
          <w:rFonts w:ascii="Arial" w:hAnsi="Arial" w:cs="Arial"/>
          <w:i/>
          <w:iCs/>
        </w:rPr>
        <w:t>: ccbl@ufma.br</w:t>
      </w:r>
      <w:r>
        <w:rPr>
          <w:rFonts w:ascii="Arial" w:hAnsi="Arial" w:cs="Arial"/>
        </w:rPr>
        <w:t xml:space="preserve"> </w:t>
      </w:r>
      <w:r w:rsidRPr="001176A6">
        <w:rPr>
          <w:rFonts w:ascii="Arial" w:hAnsi="Arial" w:cs="Arial"/>
        </w:rPr>
        <w:t>(Arial 1</w:t>
      </w:r>
      <w:r>
        <w:rPr>
          <w:rFonts w:ascii="Arial" w:hAnsi="Arial" w:cs="Arial"/>
        </w:rPr>
        <w:t>0</w:t>
      </w:r>
      <w:r w:rsidRPr="001176A6">
        <w:rPr>
          <w:rFonts w:ascii="Arial" w:hAnsi="Arial" w:cs="Arial"/>
        </w:rPr>
        <w:t xml:space="preserve"> </w:t>
      </w:r>
      <w:proofErr w:type="spellStart"/>
      <w:r w:rsidRPr="001176A6">
        <w:rPr>
          <w:rFonts w:ascii="Arial" w:hAnsi="Arial" w:cs="Arial"/>
        </w:rPr>
        <w:t>pt</w:t>
      </w:r>
      <w:proofErr w:type="spellEnd"/>
      <w:r w:rsidRPr="001176A6">
        <w:rPr>
          <w:rFonts w:ascii="Arial" w:hAnsi="Arial" w:cs="Arial"/>
        </w:rPr>
        <w:t xml:space="preserve">, itálico, </w:t>
      </w:r>
      <w:r>
        <w:rPr>
          <w:rFonts w:ascii="Arial" w:hAnsi="Arial" w:cs="Arial"/>
        </w:rPr>
        <w:t>Alinhamento a esquerda</w:t>
      </w:r>
      <w:r w:rsidRPr="001176A6">
        <w:rPr>
          <w:rFonts w:ascii="Arial" w:hAnsi="Arial" w:cs="Arial"/>
        </w:rPr>
        <w:t>)</w:t>
      </w:r>
    </w:p>
    <w:p w14:paraId="583C2ED8" w14:textId="655721EA" w:rsidR="00A033EB" w:rsidRPr="002878CE" w:rsidRDefault="002878CE" w:rsidP="00A033EB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t>3</w:t>
      </w:r>
      <w:r w:rsidRPr="002878CE">
        <w:rPr>
          <w:rFonts w:ascii="Arial" w:hAnsi="Arial" w:cs="Arial"/>
          <w:i/>
          <w:iCs/>
        </w:rPr>
        <w:t xml:space="preserve"> Endereço completo da afiliação</w:t>
      </w:r>
      <w:r>
        <w:rPr>
          <w:rFonts w:ascii="Arial" w:hAnsi="Arial" w:cs="Arial"/>
          <w:i/>
          <w:iCs/>
        </w:rPr>
        <w:t>.</w:t>
      </w:r>
      <w:r w:rsidRPr="002878C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E</w:t>
      </w:r>
      <w:r w:rsidRPr="002878CE">
        <w:rPr>
          <w:rFonts w:ascii="Arial" w:hAnsi="Arial" w:cs="Arial"/>
          <w:i/>
          <w:iCs/>
        </w:rPr>
        <w:t>-mail</w:t>
      </w:r>
      <w:r>
        <w:rPr>
          <w:rFonts w:ascii="Arial" w:hAnsi="Arial" w:cs="Arial"/>
          <w:i/>
          <w:iCs/>
        </w:rPr>
        <w:t>: ccbl@ufma.br</w:t>
      </w:r>
      <w:r>
        <w:rPr>
          <w:rFonts w:ascii="Arial" w:hAnsi="Arial" w:cs="Arial"/>
        </w:rPr>
        <w:t xml:space="preserve"> </w:t>
      </w:r>
      <w:r w:rsidRPr="001176A6">
        <w:rPr>
          <w:rFonts w:ascii="Arial" w:hAnsi="Arial" w:cs="Arial"/>
        </w:rPr>
        <w:t>(Arial 1</w:t>
      </w:r>
      <w:r>
        <w:rPr>
          <w:rFonts w:ascii="Arial" w:hAnsi="Arial" w:cs="Arial"/>
        </w:rPr>
        <w:t>0</w:t>
      </w:r>
      <w:r w:rsidRPr="001176A6">
        <w:rPr>
          <w:rFonts w:ascii="Arial" w:hAnsi="Arial" w:cs="Arial"/>
        </w:rPr>
        <w:t xml:space="preserve"> </w:t>
      </w:r>
      <w:proofErr w:type="spellStart"/>
      <w:r w:rsidRPr="001176A6">
        <w:rPr>
          <w:rFonts w:ascii="Arial" w:hAnsi="Arial" w:cs="Arial"/>
        </w:rPr>
        <w:t>pt</w:t>
      </w:r>
      <w:proofErr w:type="spellEnd"/>
      <w:r w:rsidRPr="001176A6">
        <w:rPr>
          <w:rFonts w:ascii="Arial" w:hAnsi="Arial" w:cs="Arial"/>
        </w:rPr>
        <w:t xml:space="preserve">, itálico, </w:t>
      </w:r>
      <w:r>
        <w:rPr>
          <w:rFonts w:ascii="Arial" w:hAnsi="Arial" w:cs="Arial"/>
        </w:rPr>
        <w:t>Alinhamento a esquerda</w:t>
      </w:r>
      <w:r w:rsidRPr="001176A6">
        <w:rPr>
          <w:rFonts w:ascii="Arial" w:hAnsi="Arial" w:cs="Arial"/>
        </w:rPr>
        <w:t>)</w:t>
      </w:r>
    </w:p>
  </w:footnote>
  <w:footnote w:id="2">
    <w:p w14:paraId="17DDEC5D" w14:textId="33E9850B" w:rsidR="00A033EB" w:rsidRPr="00EC1501" w:rsidRDefault="00A033EB" w:rsidP="00A033EB">
      <w:pPr>
        <w:pStyle w:val="Textodenotaderodap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8457344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529134BA" w14:textId="384D6DEE" w:rsidR="00EC1501" w:rsidRPr="006066D6" w:rsidRDefault="00E3274A">
        <w:pPr>
          <w:pStyle w:val="Cabealho"/>
          <w:jc w:val="right"/>
          <w:rPr>
            <w:rFonts w:ascii="Arial" w:hAnsi="Arial" w:cs="Arial"/>
          </w:rPr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10210F51" wp14:editId="7208F8C8">
              <wp:simplePos x="0" y="0"/>
              <wp:positionH relativeFrom="page">
                <wp:posOffset>3182832</wp:posOffset>
              </wp:positionH>
              <wp:positionV relativeFrom="paragraph">
                <wp:posOffset>-161925</wp:posOffset>
              </wp:positionV>
              <wp:extent cx="1202267" cy="510314"/>
              <wp:effectExtent l="0" t="0" r="4445" b="0"/>
              <wp:wrapNone/>
              <wp:docPr id="2119458470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945847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02267" cy="5103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7A0AC06" w14:textId="299B86CE" w:rsidR="00D84888" w:rsidRPr="00D84888" w:rsidRDefault="006066D6" w:rsidP="0031591F">
    <w:pPr>
      <w:pStyle w:val="Ttulo"/>
      <w:tabs>
        <w:tab w:val="left" w:pos="3207"/>
        <w:tab w:val="center" w:pos="4535"/>
      </w:tabs>
      <w:spacing w:after="0" w:line="360" w:lineRule="auto"/>
      <w:jc w:val="left"/>
      <w:outlineLvl w:val="0"/>
      <w:rPr>
        <w:rFonts w:ascii="Arial" w:hAnsi="Arial" w:cs="Arial"/>
        <w:b w:val="0"/>
        <w:sz w:val="16"/>
        <w:szCs w:val="16"/>
        <w:lang w:val="pt-BR"/>
      </w:rPr>
    </w:pPr>
    <w:r w:rsidRPr="006066D6">
      <w:rPr>
        <w:rFonts w:ascii="Arial" w:hAnsi="Arial" w:cs="Arial"/>
        <w:b w:val="0"/>
        <w:noProof/>
        <w:sz w:val="16"/>
        <w:szCs w:val="16"/>
        <w:lang w:val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226609" wp14:editId="44612041">
              <wp:simplePos x="0" y="0"/>
              <wp:positionH relativeFrom="margin">
                <wp:posOffset>0</wp:posOffset>
              </wp:positionH>
              <wp:positionV relativeFrom="paragraph">
                <wp:posOffset>337185</wp:posOffset>
              </wp:positionV>
              <wp:extent cx="5734050" cy="0"/>
              <wp:effectExtent l="0" t="12700" r="19050" b="1270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8884D2" id="Conector reto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6.55pt" to="451.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" strokecolor="#70ad47 [3209]" strokeweight="1.5pt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b w:val="0"/>
        <w:sz w:val="16"/>
        <w:szCs w:val="16"/>
        <w:lang w:val="pt-BR"/>
      </w:rPr>
      <w:tab/>
    </w:r>
    <w:r w:rsidR="0031591F">
      <w:rPr>
        <w:rFonts w:ascii="Arial" w:hAnsi="Arial" w:cs="Arial"/>
        <w:b w:val="0"/>
        <w:sz w:val="16"/>
        <w:szCs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3C3"/>
    <w:multiLevelType w:val="hybridMultilevel"/>
    <w:tmpl w:val="E2BE164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36100C"/>
    <w:multiLevelType w:val="hybridMultilevel"/>
    <w:tmpl w:val="02E090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D6E68"/>
    <w:multiLevelType w:val="hybridMultilevel"/>
    <w:tmpl w:val="AB044FFE"/>
    <w:lvl w:ilvl="0" w:tplc="0416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EAB13AF"/>
    <w:multiLevelType w:val="multilevel"/>
    <w:tmpl w:val="CE924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1E817A9"/>
    <w:multiLevelType w:val="multilevel"/>
    <w:tmpl w:val="CE924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61804487">
    <w:abstractNumId w:val="2"/>
  </w:num>
  <w:num w:numId="2" w16cid:durableId="1308245573">
    <w:abstractNumId w:val="4"/>
  </w:num>
  <w:num w:numId="3" w16cid:durableId="204217740">
    <w:abstractNumId w:val="1"/>
  </w:num>
  <w:num w:numId="4" w16cid:durableId="1246961975">
    <w:abstractNumId w:val="3"/>
  </w:num>
  <w:num w:numId="5" w16cid:durableId="188320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6B"/>
    <w:rsid w:val="001176A6"/>
    <w:rsid w:val="001203E3"/>
    <w:rsid w:val="001865CD"/>
    <w:rsid w:val="001B1F4A"/>
    <w:rsid w:val="001C568A"/>
    <w:rsid w:val="001C66D9"/>
    <w:rsid w:val="001F39C2"/>
    <w:rsid w:val="00222508"/>
    <w:rsid w:val="0022392D"/>
    <w:rsid w:val="00226D40"/>
    <w:rsid w:val="00232EF5"/>
    <w:rsid w:val="00233F7B"/>
    <w:rsid w:val="002878CE"/>
    <w:rsid w:val="0029570F"/>
    <w:rsid w:val="0031591F"/>
    <w:rsid w:val="00366E9D"/>
    <w:rsid w:val="00370967"/>
    <w:rsid w:val="00372CEF"/>
    <w:rsid w:val="003A2303"/>
    <w:rsid w:val="003C222A"/>
    <w:rsid w:val="003C5128"/>
    <w:rsid w:val="003F4659"/>
    <w:rsid w:val="00402EF5"/>
    <w:rsid w:val="0043086B"/>
    <w:rsid w:val="004431B7"/>
    <w:rsid w:val="00484DA7"/>
    <w:rsid w:val="004A691D"/>
    <w:rsid w:val="004D40A8"/>
    <w:rsid w:val="00523077"/>
    <w:rsid w:val="00534B91"/>
    <w:rsid w:val="0054236B"/>
    <w:rsid w:val="005957B4"/>
    <w:rsid w:val="005C0F0D"/>
    <w:rsid w:val="006066D6"/>
    <w:rsid w:val="00623B24"/>
    <w:rsid w:val="006A20E8"/>
    <w:rsid w:val="006C61B0"/>
    <w:rsid w:val="006F7D7E"/>
    <w:rsid w:val="00707808"/>
    <w:rsid w:val="00735787"/>
    <w:rsid w:val="0074564C"/>
    <w:rsid w:val="007639DE"/>
    <w:rsid w:val="00792F4F"/>
    <w:rsid w:val="007D341B"/>
    <w:rsid w:val="007F4B11"/>
    <w:rsid w:val="007F4C6F"/>
    <w:rsid w:val="007F57CC"/>
    <w:rsid w:val="0083178C"/>
    <w:rsid w:val="00847D10"/>
    <w:rsid w:val="00867B4C"/>
    <w:rsid w:val="00875CAD"/>
    <w:rsid w:val="008D76CE"/>
    <w:rsid w:val="008F12A2"/>
    <w:rsid w:val="008F56C5"/>
    <w:rsid w:val="00901F40"/>
    <w:rsid w:val="0096364E"/>
    <w:rsid w:val="00966D7C"/>
    <w:rsid w:val="009B012E"/>
    <w:rsid w:val="009C7018"/>
    <w:rsid w:val="009F024A"/>
    <w:rsid w:val="009F4743"/>
    <w:rsid w:val="00A033EB"/>
    <w:rsid w:val="00A31CA7"/>
    <w:rsid w:val="00A56671"/>
    <w:rsid w:val="00A66A5F"/>
    <w:rsid w:val="00A74425"/>
    <w:rsid w:val="00A82880"/>
    <w:rsid w:val="00A96ACF"/>
    <w:rsid w:val="00AD0DBB"/>
    <w:rsid w:val="00AD0EA8"/>
    <w:rsid w:val="00AE4E3D"/>
    <w:rsid w:val="00AE659F"/>
    <w:rsid w:val="00B4556B"/>
    <w:rsid w:val="00B54152"/>
    <w:rsid w:val="00B652A6"/>
    <w:rsid w:val="00B82BCD"/>
    <w:rsid w:val="00B9377D"/>
    <w:rsid w:val="00B963E2"/>
    <w:rsid w:val="00BA1FC3"/>
    <w:rsid w:val="00BC5738"/>
    <w:rsid w:val="00C26A84"/>
    <w:rsid w:val="00C312B0"/>
    <w:rsid w:val="00C37171"/>
    <w:rsid w:val="00CA395F"/>
    <w:rsid w:val="00CD6A84"/>
    <w:rsid w:val="00CE57D8"/>
    <w:rsid w:val="00D25604"/>
    <w:rsid w:val="00D4721F"/>
    <w:rsid w:val="00D74BC7"/>
    <w:rsid w:val="00D80006"/>
    <w:rsid w:val="00D84888"/>
    <w:rsid w:val="00DA31A1"/>
    <w:rsid w:val="00DD0999"/>
    <w:rsid w:val="00DE5299"/>
    <w:rsid w:val="00E2282E"/>
    <w:rsid w:val="00E3274A"/>
    <w:rsid w:val="00E62EE4"/>
    <w:rsid w:val="00EC1501"/>
    <w:rsid w:val="00EC1B7E"/>
    <w:rsid w:val="00EE08B8"/>
    <w:rsid w:val="00F45D19"/>
    <w:rsid w:val="00F5093C"/>
    <w:rsid w:val="00F64B1B"/>
    <w:rsid w:val="00F66F59"/>
    <w:rsid w:val="00F71EC5"/>
    <w:rsid w:val="00F76296"/>
    <w:rsid w:val="00F82D11"/>
    <w:rsid w:val="00FB7F43"/>
    <w:rsid w:val="00FC52A6"/>
    <w:rsid w:val="00FD6675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E014F"/>
  <w15:chartTrackingRefBased/>
  <w15:docId w15:val="{68459CFD-411F-4731-B551-8C9400BA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1176A6"/>
    <w:pPr>
      <w:keepNext/>
      <w:jc w:val="center"/>
      <w:outlineLvl w:val="4"/>
    </w:pPr>
    <w:rPr>
      <w:b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236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4236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848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4888"/>
  </w:style>
  <w:style w:type="paragraph" w:styleId="Rodap">
    <w:name w:val="footer"/>
    <w:basedOn w:val="Normal"/>
    <w:link w:val="RodapChar"/>
    <w:uiPriority w:val="99"/>
    <w:unhideWhenUsed/>
    <w:rsid w:val="00D848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4888"/>
  </w:style>
  <w:style w:type="paragraph" w:styleId="Textodenotaderodap">
    <w:name w:val="footnote text"/>
    <w:basedOn w:val="Normal"/>
    <w:link w:val="TextodenotaderodapChar"/>
    <w:unhideWhenUsed/>
    <w:rsid w:val="00D84888"/>
  </w:style>
  <w:style w:type="character" w:customStyle="1" w:styleId="TextodenotaderodapChar">
    <w:name w:val="Texto de nota de rodapé Char"/>
    <w:basedOn w:val="Fontepargpadro"/>
    <w:link w:val="Textodenotaderodap"/>
    <w:rsid w:val="00D848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D84888"/>
    <w:pPr>
      <w:spacing w:after="360"/>
      <w:jc w:val="right"/>
    </w:pPr>
    <w:rPr>
      <w:rFonts w:ascii="Helvetica" w:hAnsi="Helvetica"/>
      <w:b/>
      <w:kern w:val="28"/>
      <w:sz w:val="36"/>
      <w:lang w:val="en-US"/>
    </w:rPr>
  </w:style>
  <w:style w:type="character" w:customStyle="1" w:styleId="TtuloChar">
    <w:name w:val="Título Char"/>
    <w:basedOn w:val="Fontepargpadro"/>
    <w:link w:val="Ttulo"/>
    <w:rsid w:val="00D84888"/>
    <w:rPr>
      <w:rFonts w:ascii="Helvetica" w:eastAsia="Times New Roman" w:hAnsi="Helvetica" w:cs="Times New Roman"/>
      <w:b/>
      <w:kern w:val="28"/>
      <w:sz w:val="36"/>
      <w:szCs w:val="20"/>
      <w:lang w:val="en-US" w:eastAsia="pt-BR"/>
    </w:rPr>
  </w:style>
  <w:style w:type="paragraph" w:customStyle="1" w:styleId="Author">
    <w:name w:val="Author"/>
    <w:basedOn w:val="Normal"/>
    <w:rsid w:val="00D84888"/>
    <w:pPr>
      <w:spacing w:line="280" w:lineRule="exact"/>
      <w:jc w:val="right"/>
    </w:pPr>
    <w:rPr>
      <w:rFonts w:ascii="Helvetica" w:hAnsi="Helvetica"/>
      <w:b/>
      <w:sz w:val="24"/>
      <w:lang w:val="en-US"/>
    </w:rPr>
  </w:style>
  <w:style w:type="paragraph" w:customStyle="1" w:styleId="MainHead">
    <w:name w:val="Main Head"/>
    <w:basedOn w:val="Normal"/>
    <w:rsid w:val="00D84888"/>
    <w:pPr>
      <w:keepNext/>
      <w:spacing w:after="240"/>
    </w:pPr>
    <w:rPr>
      <w:b/>
      <w:caps/>
      <w:lang w:val="en-US"/>
    </w:rPr>
  </w:style>
  <w:style w:type="paragraph" w:customStyle="1" w:styleId="Body">
    <w:name w:val="Body"/>
    <w:basedOn w:val="Normal"/>
    <w:rsid w:val="00D84888"/>
    <w:pPr>
      <w:spacing w:after="240"/>
      <w:ind w:firstLine="454"/>
      <w:jc w:val="both"/>
    </w:pPr>
    <w:rPr>
      <w:lang w:val="en-US"/>
    </w:rPr>
  </w:style>
  <w:style w:type="character" w:styleId="Refdenotaderodap">
    <w:name w:val="footnote reference"/>
    <w:semiHidden/>
    <w:unhideWhenUsed/>
    <w:rsid w:val="00D84888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033E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table" w:styleId="Tabelacomgrade">
    <w:name w:val="Table Grid"/>
    <w:basedOn w:val="Tabelanormal"/>
    <w:uiPriority w:val="39"/>
    <w:rsid w:val="00A033EB"/>
    <w:pPr>
      <w:spacing w:after="0" w:line="240" w:lineRule="auto"/>
    </w:pPr>
    <w:rPr>
      <w:rFonts w:eastAsiaTheme="minorEastAsia"/>
      <w:kern w:val="2"/>
      <w:sz w:val="24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qFormat/>
    <w:rsid w:val="00A033EB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A033EB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Ttulo5Char">
    <w:name w:val="Título 5 Char"/>
    <w:basedOn w:val="Fontepargpadro"/>
    <w:link w:val="Ttulo5"/>
    <w:rsid w:val="001176A6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7D3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9376-565E-4388-912F-857083DA1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1024</Words>
  <Characters>5535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Avaliação</dc:creator>
  <cp:keywords/>
  <dc:description/>
  <cp:lastModifiedBy>Pedro Bezerra</cp:lastModifiedBy>
  <cp:revision>69</cp:revision>
  <cp:lastPrinted>2025-07-16T18:54:00Z</cp:lastPrinted>
  <dcterms:created xsi:type="dcterms:W3CDTF">2024-06-27T12:37:00Z</dcterms:created>
  <dcterms:modified xsi:type="dcterms:W3CDTF">2026-06-18T18:03:00Z</dcterms:modified>
</cp:coreProperties>
</file>